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B9" w:rsidRPr="001332FA" w:rsidRDefault="000423CF" w:rsidP="006E42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39250" cy="6848475"/>
            <wp:effectExtent l="19050" t="0" r="0" b="0"/>
            <wp:docPr id="1" name="Рисунок 1" descr="C:\Users\user\Desktop\г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1" t="1609" r="4090" b="2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2B9" w:rsidRPr="001332FA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6E42B9" w:rsidRPr="001332FA" w:rsidRDefault="006E42B9" w:rsidP="006E42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332FA">
        <w:rPr>
          <w:rFonts w:ascii="Times New Roman" w:hAnsi="Times New Roman"/>
          <w:b/>
          <w:sz w:val="24"/>
          <w:szCs w:val="24"/>
        </w:rPr>
        <w:t>«Кониплотническая основная общеобразовательная школа»</w:t>
      </w:r>
    </w:p>
    <w:tbl>
      <w:tblPr>
        <w:tblpPr w:leftFromText="180" w:rightFromText="180" w:vertAnchor="text" w:horzAnchor="page" w:tblpX="3883" w:tblpY="63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91"/>
      </w:tblGrid>
      <w:tr w:rsidR="006E42B9" w:rsidRPr="001332FA" w:rsidTr="00C006EB">
        <w:trPr>
          <w:trHeight w:val="1995"/>
        </w:trPr>
        <w:tc>
          <w:tcPr>
            <w:tcW w:w="4890" w:type="dxa"/>
          </w:tcPr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E42B9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«Кониплотническая ООШ»</w:t>
            </w: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 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>Кониплотническая ООШ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Е.А.Вожакова</w:t>
            </w:r>
            <w:proofErr w:type="spellEnd"/>
            <w:r w:rsidRPr="001332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E42B9" w:rsidRPr="001332FA" w:rsidRDefault="006E42B9" w:rsidP="00C006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  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E42B9" w:rsidRDefault="006E42B9" w:rsidP="006E42B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6E42B9" w:rsidRDefault="006E42B9" w:rsidP="006E42B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6E42B9" w:rsidRDefault="006E42B9" w:rsidP="006E42B9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6E42B9" w:rsidRDefault="006E42B9" w:rsidP="006E42B9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6E42B9" w:rsidRDefault="006E42B9" w:rsidP="006E42B9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</w:t>
      </w:r>
    </w:p>
    <w:p w:rsidR="006E42B9" w:rsidRDefault="006E42B9" w:rsidP="006E42B9">
      <w:pPr>
        <w:tabs>
          <w:tab w:val="left" w:pos="2566"/>
        </w:tabs>
        <w:jc w:val="center"/>
        <w:rPr>
          <w:rFonts w:ascii="Times New Roman" w:hAnsi="Times New Roman"/>
          <w:b/>
          <w:sz w:val="48"/>
          <w:szCs w:val="48"/>
        </w:rPr>
      </w:pPr>
    </w:p>
    <w:p w:rsidR="006E42B9" w:rsidRPr="004B5F0A" w:rsidRDefault="006E42B9" w:rsidP="006E42B9">
      <w:pPr>
        <w:tabs>
          <w:tab w:val="left" w:pos="2566"/>
        </w:tabs>
        <w:jc w:val="center"/>
        <w:rPr>
          <w:rFonts w:ascii="Times New Roman" w:hAnsi="Times New Roman"/>
          <w:b/>
          <w:sz w:val="48"/>
          <w:szCs w:val="48"/>
        </w:rPr>
      </w:pPr>
      <w:r w:rsidRPr="004B5F0A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6E42B9" w:rsidRDefault="000423CF" w:rsidP="006E42B9">
      <w:pPr>
        <w:tabs>
          <w:tab w:val="left" w:pos="2566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г</w:t>
      </w:r>
      <w:r w:rsidR="00170DDF">
        <w:rPr>
          <w:rFonts w:ascii="Times New Roman" w:hAnsi="Times New Roman"/>
          <w:b/>
          <w:sz w:val="48"/>
          <w:szCs w:val="48"/>
        </w:rPr>
        <w:t>еографии 9</w:t>
      </w:r>
      <w:r w:rsidR="006E42B9">
        <w:rPr>
          <w:rFonts w:ascii="Times New Roman" w:hAnsi="Times New Roman"/>
          <w:b/>
          <w:sz w:val="48"/>
          <w:szCs w:val="48"/>
        </w:rPr>
        <w:t xml:space="preserve"> класс</w:t>
      </w:r>
    </w:p>
    <w:p w:rsidR="006E42B9" w:rsidRDefault="006E42B9" w:rsidP="006E42B9">
      <w:pPr>
        <w:tabs>
          <w:tab w:val="left" w:pos="2566"/>
        </w:tabs>
        <w:jc w:val="center"/>
      </w:pPr>
      <w:r w:rsidRPr="004B5F0A">
        <w:rPr>
          <w:rFonts w:ascii="Times New Roman" w:hAnsi="Times New Roman"/>
          <w:b/>
          <w:sz w:val="48"/>
          <w:szCs w:val="48"/>
        </w:rPr>
        <w:t>на 201</w:t>
      </w:r>
      <w:r>
        <w:rPr>
          <w:rFonts w:ascii="Times New Roman" w:hAnsi="Times New Roman"/>
          <w:b/>
          <w:sz w:val="48"/>
          <w:szCs w:val="48"/>
        </w:rPr>
        <w:t>8</w:t>
      </w:r>
      <w:r w:rsidRPr="004B5F0A">
        <w:rPr>
          <w:rFonts w:ascii="Times New Roman" w:hAnsi="Times New Roman"/>
          <w:b/>
          <w:sz w:val="48"/>
          <w:szCs w:val="48"/>
        </w:rPr>
        <w:t>-201</w:t>
      </w:r>
      <w:r>
        <w:rPr>
          <w:rFonts w:ascii="Times New Roman" w:hAnsi="Times New Roman"/>
          <w:b/>
          <w:sz w:val="48"/>
          <w:szCs w:val="48"/>
        </w:rPr>
        <w:t>9</w:t>
      </w:r>
      <w:r w:rsidRPr="004B5F0A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учебный </w:t>
      </w:r>
      <w:r w:rsidRPr="004B5F0A">
        <w:rPr>
          <w:rFonts w:ascii="Times New Roman" w:hAnsi="Times New Roman"/>
          <w:b/>
          <w:sz w:val="48"/>
          <w:szCs w:val="48"/>
        </w:rPr>
        <w:t>год</w:t>
      </w:r>
      <w:r>
        <w:t xml:space="preserve">  </w:t>
      </w:r>
    </w:p>
    <w:p w:rsidR="006E42B9" w:rsidRDefault="006E42B9" w:rsidP="006E42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2B9" w:rsidRDefault="006E42B9" w:rsidP="006E42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96275">
        <w:rPr>
          <w:rFonts w:ascii="Times New Roman" w:hAnsi="Times New Roman" w:cs="Times New Roman"/>
          <w:sz w:val="28"/>
          <w:szCs w:val="28"/>
        </w:rPr>
        <w:t xml:space="preserve">читель географии: Карпова Т.А. </w:t>
      </w:r>
    </w:p>
    <w:p w:rsidR="006E42B9" w:rsidRDefault="006E42B9" w:rsidP="006E42B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Первая квалификационная </w:t>
      </w:r>
      <w:r w:rsidRPr="001332FA">
        <w:rPr>
          <w:rFonts w:ascii="Times New Roman" w:hAnsi="Times New Roman"/>
          <w:sz w:val="28"/>
          <w:szCs w:val="28"/>
        </w:rPr>
        <w:t>категория</w:t>
      </w:r>
      <w:r w:rsidRPr="001332FA">
        <w:rPr>
          <w:rFonts w:ascii="Times New Roman" w:hAnsi="Times New Roman"/>
          <w:sz w:val="28"/>
          <w:szCs w:val="28"/>
        </w:rPr>
        <w:tab/>
      </w:r>
    </w:p>
    <w:p w:rsidR="006E42B9" w:rsidRDefault="006E42B9" w:rsidP="006E42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E42B9" w:rsidRDefault="006E42B9" w:rsidP="006E42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332FA">
        <w:rPr>
          <w:rFonts w:ascii="Times New Roman" w:hAnsi="Times New Roman"/>
          <w:b/>
          <w:sz w:val="24"/>
          <w:szCs w:val="24"/>
        </w:rPr>
        <w:t>д. Большое Самылово</w:t>
      </w:r>
    </w:p>
    <w:p w:rsidR="006E42B9" w:rsidRPr="001332FA" w:rsidRDefault="006E42B9" w:rsidP="006E42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2FA">
        <w:rPr>
          <w:rFonts w:ascii="Times New Roman" w:hAnsi="Times New Roman"/>
          <w:b/>
          <w:sz w:val="24"/>
          <w:szCs w:val="24"/>
        </w:rPr>
        <w:t>2018 год</w:t>
      </w:r>
    </w:p>
    <w:p w:rsidR="006E42B9" w:rsidRDefault="006E42B9" w:rsidP="00B74343">
      <w:pPr>
        <w:jc w:val="center"/>
        <w:rPr>
          <w:sz w:val="24"/>
          <w:szCs w:val="24"/>
        </w:rPr>
      </w:pPr>
    </w:p>
    <w:p w:rsidR="00B74343" w:rsidRPr="005057AF" w:rsidRDefault="00B74343" w:rsidP="00B74343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057AF">
        <w:rPr>
          <w:sz w:val="24"/>
          <w:szCs w:val="24"/>
        </w:rPr>
        <w:t xml:space="preserve">ланирование составлено на основе 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057AF">
          <w:rPr>
            <w:sz w:val="24"/>
            <w:szCs w:val="24"/>
          </w:rPr>
          <w:t>2004 г</w:t>
        </w:r>
      </w:smartTag>
      <w:r w:rsidRPr="005057AF">
        <w:rPr>
          <w:sz w:val="24"/>
          <w:szCs w:val="24"/>
        </w:rPr>
        <w:t>.</w:t>
      </w:r>
    </w:p>
    <w:p w:rsidR="00B74343" w:rsidRPr="00025A7D" w:rsidRDefault="00B74343" w:rsidP="00B74343">
      <w:pPr>
        <w:pStyle w:val="a3"/>
        <w:numPr>
          <w:ilvl w:val="0"/>
          <w:numId w:val="1"/>
        </w:numPr>
        <w:ind w:firstLine="720"/>
        <w:jc w:val="both"/>
        <w:rPr>
          <w:u w:val="single"/>
        </w:rPr>
      </w:pPr>
      <w:r w:rsidRPr="005057AF">
        <w:rPr>
          <w:u w:val="single"/>
        </w:rPr>
        <w:t>примерной программы для основного общего образования</w:t>
      </w:r>
      <w:r w:rsidRPr="00025A7D">
        <w:rPr>
          <w:u w:val="single"/>
        </w:rPr>
        <w:t xml:space="preserve">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025A7D">
          <w:rPr>
            <w:u w:val="single"/>
          </w:rPr>
          <w:t>2004 г</w:t>
        </w:r>
      </w:smartTag>
      <w:r w:rsidRPr="00025A7D">
        <w:rPr>
          <w:u w:val="single"/>
        </w:rPr>
        <w:t>.</w:t>
      </w:r>
      <w:r w:rsidRPr="00025A7D">
        <w:rPr>
          <w:b/>
          <w:u w:val="single"/>
        </w:rPr>
        <w:t xml:space="preserve"> </w:t>
      </w:r>
      <w:r w:rsidRPr="00025A7D">
        <w:rPr>
          <w:u w:val="single"/>
        </w:rP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025A7D">
          <w:rPr>
            <w:u w:val="single"/>
          </w:rPr>
          <w:t>2004 г</w:t>
        </w:r>
      </w:smartTag>
      <w:r w:rsidRPr="00025A7D">
        <w:rPr>
          <w:u w:val="single"/>
        </w:rPr>
        <w:t>.</w:t>
      </w:r>
    </w:p>
    <w:p w:rsidR="00B74343" w:rsidRPr="005057AF" w:rsidRDefault="00B74343" w:rsidP="00B74343">
      <w:pPr>
        <w:rPr>
          <w:bCs/>
          <w:sz w:val="24"/>
          <w:szCs w:val="24"/>
        </w:rPr>
      </w:pPr>
      <w:r w:rsidRPr="005057AF">
        <w:rPr>
          <w:sz w:val="24"/>
          <w:szCs w:val="24"/>
        </w:rPr>
        <w:t>Учебник    В</w:t>
      </w:r>
      <w:r w:rsidRPr="005057AF">
        <w:rPr>
          <w:bCs/>
          <w:sz w:val="24"/>
          <w:szCs w:val="24"/>
        </w:rPr>
        <w:t>.П. Дронов, В.Я.Ром. Географи</w:t>
      </w:r>
      <w:r>
        <w:rPr>
          <w:bCs/>
          <w:sz w:val="24"/>
          <w:szCs w:val="24"/>
        </w:rPr>
        <w:t>я России. Население и хозяйство</w:t>
      </w:r>
      <w:r w:rsidRPr="005057AF">
        <w:rPr>
          <w:bCs/>
          <w:sz w:val="24"/>
          <w:szCs w:val="24"/>
        </w:rPr>
        <w:t xml:space="preserve">                    9  класс – М.: Дрофа, 2008</w:t>
      </w:r>
    </w:p>
    <w:p w:rsidR="00B74343" w:rsidRPr="005057AF" w:rsidRDefault="00B74343" w:rsidP="00B74343">
      <w:pPr>
        <w:ind w:firstLine="720"/>
        <w:rPr>
          <w:sz w:val="24"/>
          <w:szCs w:val="24"/>
        </w:rPr>
      </w:pPr>
      <w:r w:rsidRPr="005057AF">
        <w:rPr>
          <w:sz w:val="24"/>
          <w:szCs w:val="24"/>
        </w:rPr>
        <w:t>Дополнительная литература:</w:t>
      </w:r>
    </w:p>
    <w:p w:rsidR="00B74343" w:rsidRPr="005057AF" w:rsidRDefault="00B74343" w:rsidP="00B74343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5057AF">
        <w:rPr>
          <w:bCs/>
          <w:sz w:val="24"/>
          <w:szCs w:val="24"/>
        </w:rPr>
        <w:t>В.П. Дронов, В.Я.Ром. География России. Население и хозяйство. 9  класс – М.: Дрофа, 2008.</w:t>
      </w:r>
    </w:p>
    <w:p w:rsidR="00B74343" w:rsidRPr="005057AF" w:rsidRDefault="00B74343" w:rsidP="00B74343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5057AF">
        <w:rPr>
          <w:bCs/>
          <w:sz w:val="24"/>
          <w:szCs w:val="24"/>
        </w:rPr>
        <w:t xml:space="preserve">В.И.Сиротин. География. Рабочая тетрадь с комплектом контурных карт „География России. Население и хозяйство“. 9 класс – М.: Дрофа, 2008. </w:t>
      </w:r>
    </w:p>
    <w:p w:rsidR="00B74343" w:rsidRPr="00B74343" w:rsidRDefault="00B74343" w:rsidP="00B743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74343">
        <w:rPr>
          <w:bCs/>
          <w:sz w:val="24"/>
          <w:szCs w:val="24"/>
        </w:rPr>
        <w:t>Атлас. Экономическая и социальная география России. 9 класс.</w:t>
      </w:r>
    </w:p>
    <w:p w:rsidR="00B74343" w:rsidRPr="00B74343" w:rsidRDefault="00B74343" w:rsidP="00B74343">
      <w:pPr>
        <w:spacing w:after="0" w:line="240" w:lineRule="auto"/>
        <w:ind w:left="644"/>
        <w:jc w:val="both"/>
        <w:rPr>
          <w:sz w:val="24"/>
          <w:szCs w:val="24"/>
        </w:rPr>
      </w:pPr>
    </w:p>
    <w:p w:rsidR="00B74343" w:rsidRPr="0075030C" w:rsidRDefault="00B74343" w:rsidP="00B74343">
      <w:pPr>
        <w:spacing w:after="0" w:line="240" w:lineRule="auto"/>
        <w:jc w:val="center"/>
        <w:rPr>
          <w:b/>
          <w:sz w:val="28"/>
          <w:szCs w:val="28"/>
        </w:rPr>
      </w:pPr>
      <w:r w:rsidRPr="0075030C">
        <w:rPr>
          <w:b/>
          <w:sz w:val="28"/>
          <w:szCs w:val="28"/>
        </w:rPr>
        <w:t>Пояснительная записка</w:t>
      </w:r>
    </w:p>
    <w:p w:rsidR="00B74343" w:rsidRPr="0075030C" w:rsidRDefault="00B74343" w:rsidP="00B74343">
      <w:pPr>
        <w:spacing w:after="0" w:line="240" w:lineRule="auto"/>
        <w:jc w:val="center"/>
        <w:rPr>
          <w:b/>
          <w:sz w:val="28"/>
          <w:szCs w:val="28"/>
        </w:rPr>
      </w:pP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B74343" w:rsidRPr="0075030C" w:rsidRDefault="00B74343" w:rsidP="00B7434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B74343" w:rsidRPr="0075030C" w:rsidRDefault="00B74343" w:rsidP="00B74343">
      <w:pPr>
        <w:numPr>
          <w:ilvl w:val="0"/>
          <w:numId w:val="4"/>
        </w:num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75030C">
          <w:rPr>
            <w:rFonts w:ascii="Times New Roman" w:hAnsi="Times New Roman"/>
            <w:sz w:val="24"/>
            <w:szCs w:val="24"/>
          </w:rPr>
          <w:t>2004 г</w:t>
        </w:r>
      </w:smartTag>
      <w:r w:rsidRPr="0075030C">
        <w:rPr>
          <w:rFonts w:ascii="Times New Roman" w:hAnsi="Times New Roman"/>
          <w:sz w:val="24"/>
          <w:szCs w:val="24"/>
        </w:rPr>
        <w:t>.</w:t>
      </w:r>
    </w:p>
    <w:p w:rsidR="00B74343" w:rsidRPr="0075030C" w:rsidRDefault="00B74343" w:rsidP="00B74343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75030C">
          <w:rPr>
            <w:rFonts w:ascii="Times New Roman" w:hAnsi="Times New Roman"/>
            <w:sz w:val="24"/>
            <w:szCs w:val="24"/>
          </w:rPr>
          <w:t>2004 г</w:t>
        </w:r>
      </w:smartTag>
      <w:r w:rsidRPr="0075030C">
        <w:rPr>
          <w:rFonts w:ascii="Times New Roman" w:hAnsi="Times New Roman"/>
          <w:sz w:val="24"/>
          <w:szCs w:val="24"/>
        </w:rPr>
        <w:t>.</w:t>
      </w:r>
      <w:r w:rsidRPr="0075030C">
        <w:rPr>
          <w:rFonts w:ascii="Times New Roman" w:hAnsi="Times New Roman"/>
          <w:b/>
          <w:sz w:val="24"/>
          <w:szCs w:val="24"/>
        </w:rPr>
        <w:t xml:space="preserve"> </w:t>
      </w:r>
      <w:r w:rsidRPr="0075030C">
        <w:rPr>
          <w:rFonts w:ascii="Times New Roman" w:hAnsi="Times New Roman"/>
          <w:sz w:val="24"/>
          <w:szCs w:val="24"/>
        </w:rP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75030C">
          <w:rPr>
            <w:rFonts w:ascii="Times New Roman" w:hAnsi="Times New Roman"/>
            <w:sz w:val="24"/>
            <w:szCs w:val="24"/>
          </w:rPr>
          <w:t>2004 г</w:t>
        </w:r>
      </w:smartTag>
      <w:r w:rsidRPr="0075030C">
        <w:rPr>
          <w:rFonts w:ascii="Times New Roman" w:hAnsi="Times New Roman"/>
          <w:sz w:val="24"/>
          <w:szCs w:val="24"/>
        </w:rPr>
        <w:t>.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</w:t>
      </w:r>
      <w:r w:rsidRPr="0075030C">
        <w:rPr>
          <w:rFonts w:ascii="Times New Roman" w:hAnsi="Times New Roman"/>
          <w:sz w:val="24"/>
          <w:szCs w:val="24"/>
        </w:rPr>
        <w:softHyphen/>
        <w:t>честв учащихся. Курс «География России» заверша</w:t>
      </w:r>
      <w:r w:rsidRPr="0075030C">
        <w:rPr>
          <w:rFonts w:ascii="Times New Roman" w:hAnsi="Times New Roman"/>
          <w:sz w:val="24"/>
          <w:szCs w:val="24"/>
        </w:rPr>
        <w:softHyphen/>
        <w:t>ет блок основного общего образования в средней школе.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pacing w:val="50"/>
          <w:sz w:val="24"/>
          <w:szCs w:val="24"/>
        </w:rPr>
        <w:t>Главные цели</w:t>
      </w:r>
      <w:r w:rsidRPr="0075030C">
        <w:rPr>
          <w:rFonts w:ascii="Times New Roman" w:hAnsi="Times New Roman"/>
          <w:sz w:val="24"/>
          <w:szCs w:val="24"/>
        </w:rPr>
        <w:t xml:space="preserve"> данного курса — формиро</w:t>
      </w:r>
      <w:r w:rsidRPr="0075030C">
        <w:rPr>
          <w:rFonts w:ascii="Times New Roman" w:hAnsi="Times New Roman"/>
          <w:sz w:val="24"/>
          <w:szCs w:val="24"/>
        </w:rPr>
        <w:softHyphen/>
        <w:t>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</w:t>
      </w:r>
      <w:r w:rsidRPr="0075030C">
        <w:rPr>
          <w:rFonts w:ascii="Times New Roman" w:hAnsi="Times New Roman"/>
          <w:sz w:val="24"/>
          <w:szCs w:val="24"/>
        </w:rPr>
        <w:softHyphen/>
        <w:t>жения к истории и культуре своей страны и насе</w:t>
      </w:r>
      <w:r w:rsidRPr="0075030C">
        <w:rPr>
          <w:rFonts w:ascii="Times New Roman" w:hAnsi="Times New Roman"/>
          <w:sz w:val="24"/>
          <w:szCs w:val="24"/>
        </w:rPr>
        <w:softHyphen/>
        <w:t>ляющих ее народов, выработка умений и навыков адаптации и социально-ответственного поведения в российском пространстве, развитие географическо</w:t>
      </w:r>
      <w:r w:rsidRPr="0075030C">
        <w:rPr>
          <w:rFonts w:ascii="Times New Roman" w:hAnsi="Times New Roman"/>
          <w:sz w:val="24"/>
          <w:szCs w:val="24"/>
        </w:rPr>
        <w:softHyphen/>
        <w:t>го мышления.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pacing w:val="50"/>
          <w:sz w:val="24"/>
          <w:szCs w:val="24"/>
        </w:rPr>
        <w:t>Основные задачи</w:t>
      </w:r>
      <w:r w:rsidRPr="0075030C">
        <w:rPr>
          <w:rFonts w:ascii="Times New Roman" w:hAnsi="Times New Roman"/>
          <w:sz w:val="24"/>
          <w:szCs w:val="24"/>
        </w:rPr>
        <w:t xml:space="preserve"> курса — формирование географического образа своей страны, представле</w:t>
      </w:r>
      <w:r w:rsidRPr="0075030C">
        <w:rPr>
          <w:rFonts w:ascii="Times New Roman" w:hAnsi="Times New Roman"/>
          <w:sz w:val="24"/>
          <w:szCs w:val="24"/>
        </w:rPr>
        <w:softHyphen/>
        <w:t>ния о России как целостном географическом реги</w:t>
      </w:r>
      <w:r w:rsidRPr="0075030C">
        <w:rPr>
          <w:rFonts w:ascii="Times New Roman" w:hAnsi="Times New Roman"/>
          <w:sz w:val="24"/>
          <w:szCs w:val="24"/>
        </w:rPr>
        <w:softHyphen/>
        <w:t>оне и одновременно как о субъекте мирового (глобального) географического пространства; показать практическое значение изучения взаимосвязей всех явлений и процессов в нашей стране, а также гео</w:t>
      </w:r>
      <w:r w:rsidRPr="0075030C">
        <w:rPr>
          <w:rFonts w:ascii="Times New Roman" w:hAnsi="Times New Roman"/>
          <w:sz w:val="24"/>
          <w:szCs w:val="24"/>
        </w:rPr>
        <w:softHyphen/>
        <w:t>графических аспектов важнейших социально-эко</w:t>
      </w:r>
      <w:r w:rsidRPr="0075030C">
        <w:rPr>
          <w:rFonts w:ascii="Times New Roman" w:hAnsi="Times New Roman"/>
          <w:sz w:val="24"/>
          <w:szCs w:val="24"/>
        </w:rPr>
        <w:softHyphen/>
        <w:t>номических проблем Росс</w:t>
      </w:r>
      <w:proofErr w:type="gramStart"/>
      <w:r w:rsidRPr="0075030C">
        <w:rPr>
          <w:rFonts w:ascii="Times New Roman" w:hAnsi="Times New Roman"/>
          <w:sz w:val="24"/>
          <w:szCs w:val="24"/>
        </w:rPr>
        <w:t>ии и ее</w:t>
      </w:r>
      <w:proofErr w:type="gramEnd"/>
      <w:r w:rsidRPr="0075030C">
        <w:rPr>
          <w:rFonts w:ascii="Times New Roman" w:hAnsi="Times New Roman"/>
          <w:sz w:val="24"/>
          <w:szCs w:val="24"/>
        </w:rPr>
        <w:t xml:space="preserve"> регионов; форми</w:t>
      </w:r>
      <w:r w:rsidRPr="0075030C">
        <w:rPr>
          <w:rFonts w:ascii="Times New Roman" w:hAnsi="Times New Roman"/>
          <w:sz w:val="24"/>
          <w:szCs w:val="24"/>
        </w:rPr>
        <w:softHyphen/>
        <w:t>рование необходимых практических умений и навыков самостоятельной работы с различными ис</w:t>
      </w:r>
      <w:r w:rsidRPr="0075030C">
        <w:rPr>
          <w:rFonts w:ascii="Times New Roman" w:hAnsi="Times New Roman"/>
          <w:sz w:val="24"/>
          <w:szCs w:val="24"/>
        </w:rPr>
        <w:softHyphen/>
        <w:t>точниками географической информации; создание образа своего родного края.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  В курсе “География России. Население и хозяйство” для 9 класса рассматривается положение России в мировом хозяйстве в историческом аспекте; взаимосвязь и перспективы развития природных, социальных и экономических территориальных систем</w:t>
      </w:r>
      <w:proofErr w:type="gramStart"/>
      <w:r w:rsidRPr="0075030C">
        <w:rPr>
          <w:rFonts w:ascii="Times New Roman" w:hAnsi="Times New Roman"/>
          <w:sz w:val="24"/>
          <w:szCs w:val="24"/>
        </w:rPr>
        <w:t>..</w:t>
      </w:r>
      <w:proofErr w:type="gramEnd"/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Цели.</w:t>
      </w:r>
      <w:r w:rsidRPr="0075030C">
        <w:rPr>
          <w:rFonts w:ascii="Times New Roman" w:hAnsi="Times New Roman"/>
          <w:sz w:val="24"/>
          <w:szCs w:val="24"/>
        </w:rPr>
        <w:t xml:space="preserve"> </w:t>
      </w:r>
      <w:r w:rsidRPr="0075030C">
        <w:rPr>
          <w:rFonts w:ascii="Times New Roman" w:hAnsi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• освоение знаний</w:t>
      </w:r>
      <w:r w:rsidRPr="0075030C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75030C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75030C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75030C">
        <w:rPr>
          <w:rFonts w:ascii="Times New Roman" w:hAnsi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• развитие</w:t>
      </w:r>
      <w:r w:rsidRPr="0075030C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• воспитание</w:t>
      </w:r>
      <w:r w:rsidRPr="0075030C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75030C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74343" w:rsidRPr="0075030C" w:rsidRDefault="00B74343" w:rsidP="00B7434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.</w:t>
      </w:r>
      <w:proofErr w:type="spellStart"/>
      <w:r w:rsidRPr="0075030C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75030C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75030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5030C">
        <w:rPr>
          <w:rFonts w:ascii="Times New Roman" w:hAnsi="Times New Roman"/>
          <w:sz w:val="24"/>
          <w:szCs w:val="24"/>
        </w:rPr>
        <w:t xml:space="preserve"> умений, необходимых </w:t>
      </w:r>
      <w:proofErr w:type="gramStart"/>
      <w:r w:rsidRPr="0075030C">
        <w:rPr>
          <w:rFonts w:ascii="Times New Roman" w:hAnsi="Times New Roman"/>
          <w:sz w:val="24"/>
          <w:szCs w:val="24"/>
        </w:rPr>
        <w:t>для</w:t>
      </w:r>
      <w:proofErr w:type="gramEnd"/>
      <w:r w:rsidRPr="0075030C">
        <w:rPr>
          <w:rFonts w:ascii="Times New Roman" w:hAnsi="Times New Roman"/>
          <w:sz w:val="24"/>
          <w:szCs w:val="24"/>
        </w:rPr>
        <w:t>: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B74343" w:rsidRPr="0075030C" w:rsidRDefault="00B74343" w:rsidP="00B74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 xml:space="preserve">краткая характеристика сформированных </w:t>
      </w:r>
      <w:proofErr w:type="spellStart"/>
      <w:r w:rsidRPr="0075030C"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 w:rsidRPr="0075030C">
        <w:rPr>
          <w:rFonts w:ascii="Times New Roman" w:hAnsi="Times New Roman"/>
          <w:b/>
          <w:sz w:val="24"/>
          <w:szCs w:val="24"/>
        </w:rPr>
        <w:t xml:space="preserve"> умений, навыков и способов деятельности учащихся по учебному предмету на начало учебного года:</w:t>
      </w:r>
    </w:p>
    <w:p w:rsidR="00B74343" w:rsidRPr="0075030C" w:rsidRDefault="00B74343" w:rsidP="00B7434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343" w:rsidRPr="0075030C" w:rsidRDefault="00B74343" w:rsidP="00B743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74343" w:rsidRPr="0075030C" w:rsidRDefault="00B74343" w:rsidP="00B743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74343" w:rsidRPr="0075030C" w:rsidRDefault="00B74343" w:rsidP="00B743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75030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75030C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74343" w:rsidRPr="0075030C" w:rsidRDefault="00B74343" w:rsidP="00B7434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уметь</w:t>
      </w:r>
    </w:p>
    <w:p w:rsidR="00B74343" w:rsidRPr="0075030C" w:rsidRDefault="00B74343" w:rsidP="00B743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>выделять, описывать и объяснять</w:t>
      </w:r>
      <w:r w:rsidRPr="0075030C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B74343" w:rsidRPr="0075030C" w:rsidRDefault="00B74343" w:rsidP="00B743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 w:rsidRPr="0075030C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экологических проблем;</w:t>
      </w:r>
    </w:p>
    <w:p w:rsidR="00B74343" w:rsidRPr="0075030C" w:rsidRDefault="00B74343" w:rsidP="00B743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75030C">
        <w:rPr>
          <w:rFonts w:ascii="Times New Roman" w:hAnsi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среды; </w:t>
      </w:r>
    </w:p>
    <w:p w:rsidR="00B74343" w:rsidRPr="0075030C" w:rsidRDefault="00B74343" w:rsidP="00B743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75030C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74343" w:rsidRPr="0075030C" w:rsidRDefault="00B74343" w:rsidP="00B7434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030C">
        <w:rPr>
          <w:rFonts w:ascii="Times New Roman" w:hAnsi="Times New Roman"/>
          <w:sz w:val="24"/>
          <w:szCs w:val="24"/>
        </w:rPr>
        <w:t>для</w:t>
      </w:r>
      <w:proofErr w:type="gramEnd"/>
      <w:r w:rsidRPr="0075030C">
        <w:rPr>
          <w:rFonts w:ascii="Times New Roman" w:hAnsi="Times New Roman"/>
          <w:sz w:val="24"/>
          <w:szCs w:val="24"/>
        </w:rPr>
        <w:t>:</w:t>
      </w:r>
    </w:p>
    <w:p w:rsidR="00B74343" w:rsidRPr="0075030C" w:rsidRDefault="00B74343" w:rsidP="00B743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определения поясного времени; чтения карт различного содержания;</w:t>
      </w:r>
    </w:p>
    <w:p w:rsidR="00B74343" w:rsidRPr="0075030C" w:rsidRDefault="00B74343" w:rsidP="00B743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74343" w:rsidRPr="0075030C" w:rsidRDefault="00B74343" w:rsidP="00B743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местности;</w:t>
      </w:r>
    </w:p>
    <w:p w:rsidR="00B74343" w:rsidRPr="0075030C" w:rsidRDefault="00B74343" w:rsidP="00B743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75030C">
        <w:rPr>
          <w:rFonts w:ascii="Times New Roman" w:hAnsi="Times New Roman"/>
          <w:sz w:val="24"/>
          <w:szCs w:val="24"/>
        </w:rPr>
        <w:t>геоинформационных</w:t>
      </w:r>
      <w:proofErr w:type="spellEnd"/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75030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5030C">
        <w:rPr>
          <w:rFonts w:ascii="Times New Roman" w:hAnsi="Times New Roman"/>
          <w:sz w:val="24"/>
          <w:szCs w:val="24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4343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74343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Требования к уровню подготовки (Результаты обучения)</w:t>
      </w:r>
    </w:p>
    <w:p w:rsidR="00B74343" w:rsidRPr="0075030C" w:rsidRDefault="00B74343" w:rsidP="00B74343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ab/>
      </w:r>
      <w:r w:rsidRPr="0075030C">
        <w:rPr>
          <w:rFonts w:ascii="Times New Roman" w:hAnsi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B74343" w:rsidRPr="0075030C" w:rsidRDefault="00B74343" w:rsidP="00B74343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343" w:rsidRPr="0075030C" w:rsidRDefault="00B74343" w:rsidP="00B74343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B74343" w:rsidRPr="0075030C" w:rsidRDefault="00B74343" w:rsidP="00B74343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B74343" w:rsidRPr="0075030C" w:rsidRDefault="00B74343" w:rsidP="00B74343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74343" w:rsidRPr="0075030C" w:rsidRDefault="00B74343" w:rsidP="00B74343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B74343" w:rsidRPr="0075030C" w:rsidRDefault="00B74343" w:rsidP="00B74343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75030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75030C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74343" w:rsidRPr="0075030C" w:rsidRDefault="00B74343" w:rsidP="00B74343">
      <w:pPr>
        <w:spacing w:before="24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уметь</w:t>
      </w:r>
    </w:p>
    <w:p w:rsidR="00B74343" w:rsidRPr="0075030C" w:rsidRDefault="00B74343" w:rsidP="00B74343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>выделять, описывать и объяснять</w:t>
      </w:r>
      <w:r w:rsidRPr="0075030C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B74343" w:rsidRPr="0075030C" w:rsidRDefault="00B74343" w:rsidP="00B74343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 w:rsidRPr="0075030C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74343" w:rsidRPr="0075030C" w:rsidRDefault="00B74343" w:rsidP="00B74343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75030C">
        <w:rPr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74343" w:rsidRPr="0075030C" w:rsidRDefault="00B74343" w:rsidP="00B74343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75030C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74343" w:rsidRPr="0075030C" w:rsidRDefault="00B74343" w:rsidP="00B74343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75030C">
        <w:rPr>
          <w:rFonts w:ascii="Times New Roman" w:hAnsi="Times New Roman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B74343" w:rsidRPr="0075030C" w:rsidRDefault="00B74343" w:rsidP="00B74343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75030C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74343" w:rsidRPr="0075030C" w:rsidRDefault="00B74343" w:rsidP="00B74343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030C">
        <w:rPr>
          <w:rFonts w:ascii="Times New Roman" w:hAnsi="Times New Roman"/>
          <w:sz w:val="24"/>
          <w:szCs w:val="24"/>
        </w:rPr>
        <w:t>для</w:t>
      </w:r>
      <w:proofErr w:type="gramEnd"/>
      <w:r w:rsidRPr="0075030C">
        <w:rPr>
          <w:rFonts w:ascii="Times New Roman" w:hAnsi="Times New Roman"/>
          <w:sz w:val="24"/>
          <w:szCs w:val="24"/>
        </w:rPr>
        <w:t>:</w:t>
      </w:r>
    </w:p>
    <w:p w:rsidR="00B74343" w:rsidRPr="0075030C" w:rsidRDefault="00B74343" w:rsidP="00B74343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ориентирования на местности; чтения карт различного содержания;</w:t>
      </w:r>
    </w:p>
    <w:p w:rsidR="00B74343" w:rsidRPr="0075030C" w:rsidRDefault="00B74343" w:rsidP="00B74343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74343" w:rsidRPr="0075030C" w:rsidRDefault="00B74343" w:rsidP="00B74343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74343" w:rsidRPr="0075030C" w:rsidRDefault="00B74343" w:rsidP="00B74343">
      <w:pPr>
        <w:numPr>
          <w:ilvl w:val="0"/>
          <w:numId w:val="1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74343" w:rsidRPr="0075030C" w:rsidRDefault="00B74343" w:rsidP="00B74343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75030C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75030C">
        <w:rPr>
          <w:rFonts w:ascii="Times New Roman" w:hAnsi="Times New Roman"/>
          <w:sz w:val="24"/>
          <w:szCs w:val="24"/>
        </w:rPr>
        <w:t>.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 xml:space="preserve">         </w:t>
      </w:r>
      <w:r w:rsidRPr="0075030C">
        <w:rPr>
          <w:rFonts w:ascii="Times New Roman" w:hAnsi="Times New Roman"/>
          <w:b/>
          <w:iCs/>
          <w:sz w:val="24"/>
          <w:szCs w:val="24"/>
        </w:rPr>
        <w:t>Называть (показывать):</w:t>
      </w:r>
      <w:r w:rsidRPr="0075030C">
        <w:rPr>
          <w:rFonts w:ascii="Times New Roman" w:hAnsi="Times New Roman"/>
          <w:b/>
          <w:sz w:val="24"/>
          <w:szCs w:val="24"/>
        </w:rPr>
        <w:t xml:space="preserve"> </w:t>
      </w:r>
    </w:p>
    <w:p w:rsidR="00B74343" w:rsidRPr="0075030C" w:rsidRDefault="00B74343" w:rsidP="00B7434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B74343" w:rsidRPr="0075030C" w:rsidRDefault="00B74343" w:rsidP="00B7434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B74343" w:rsidRPr="0075030C" w:rsidRDefault="00B74343" w:rsidP="00B7434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географические районы, их территориальный состав; </w:t>
      </w:r>
    </w:p>
    <w:p w:rsidR="00B74343" w:rsidRPr="0075030C" w:rsidRDefault="00B74343" w:rsidP="00B7434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отрасли местной промышленности. 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iCs/>
          <w:sz w:val="24"/>
          <w:szCs w:val="24"/>
        </w:rPr>
        <w:t xml:space="preserve">          Описывать:</w:t>
      </w:r>
      <w:r w:rsidRPr="0075030C">
        <w:rPr>
          <w:rFonts w:ascii="Times New Roman" w:hAnsi="Times New Roman"/>
          <w:b/>
          <w:sz w:val="24"/>
          <w:szCs w:val="24"/>
        </w:rPr>
        <w:t xml:space="preserve"> </w:t>
      </w:r>
    </w:p>
    <w:p w:rsidR="00B74343" w:rsidRPr="0075030C" w:rsidRDefault="00B74343" w:rsidP="00B7434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природные ресурсы; </w:t>
      </w:r>
    </w:p>
    <w:p w:rsidR="00B74343" w:rsidRPr="0075030C" w:rsidRDefault="00B74343" w:rsidP="00B7434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периоды формирования хозяйства России; </w:t>
      </w:r>
    </w:p>
    <w:p w:rsidR="00B74343" w:rsidRPr="0075030C" w:rsidRDefault="00B74343" w:rsidP="00B7434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особенности отраслей; </w:t>
      </w:r>
    </w:p>
    <w:p w:rsidR="00B74343" w:rsidRPr="0075030C" w:rsidRDefault="00B74343" w:rsidP="00B7434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B74343" w:rsidRPr="0075030C" w:rsidRDefault="00B74343" w:rsidP="00B7434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экономические связи районов; </w:t>
      </w:r>
    </w:p>
    <w:p w:rsidR="00B74343" w:rsidRPr="0075030C" w:rsidRDefault="00B74343" w:rsidP="00B7434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состав и структуру отраслевых комплексов; </w:t>
      </w:r>
    </w:p>
    <w:p w:rsidR="00B74343" w:rsidRPr="0075030C" w:rsidRDefault="00B74343" w:rsidP="00B7434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5030C">
        <w:rPr>
          <w:rFonts w:ascii="Times New Roman" w:hAnsi="Times New Roman"/>
          <w:sz w:val="24"/>
          <w:szCs w:val="24"/>
        </w:rPr>
        <w:t>грузо</w:t>
      </w:r>
      <w:proofErr w:type="spellEnd"/>
      <w:r w:rsidRPr="0075030C">
        <w:rPr>
          <w:rFonts w:ascii="Times New Roman" w:hAnsi="Times New Roman"/>
          <w:sz w:val="24"/>
          <w:szCs w:val="24"/>
        </w:rPr>
        <w:t xml:space="preserve"> - и пассажиропотоки. 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iCs/>
          <w:sz w:val="24"/>
          <w:szCs w:val="24"/>
        </w:rPr>
        <w:t xml:space="preserve">         Объяснять:</w:t>
      </w:r>
      <w:r w:rsidRPr="0075030C">
        <w:rPr>
          <w:rFonts w:ascii="Times New Roman" w:hAnsi="Times New Roman"/>
          <w:b/>
          <w:sz w:val="24"/>
          <w:szCs w:val="24"/>
        </w:rPr>
        <w:t xml:space="preserve"> </w:t>
      </w:r>
    </w:p>
    <w:p w:rsidR="00B74343" w:rsidRPr="0075030C" w:rsidRDefault="00B74343" w:rsidP="00B7434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различия в освоении территории; </w:t>
      </w:r>
    </w:p>
    <w:p w:rsidR="00B74343" w:rsidRPr="0075030C" w:rsidRDefault="00B74343" w:rsidP="00B7434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B74343" w:rsidRPr="0075030C" w:rsidRDefault="00B74343" w:rsidP="00B7434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размещение главных центров производства; </w:t>
      </w:r>
    </w:p>
    <w:p w:rsidR="00B74343" w:rsidRPr="0075030C" w:rsidRDefault="00B74343" w:rsidP="00B7434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сельскохозяйственную специализацию территории; </w:t>
      </w:r>
    </w:p>
    <w:p w:rsidR="00B74343" w:rsidRPr="0075030C" w:rsidRDefault="00B74343" w:rsidP="00B7434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структуру ввоза и вывоза; </w:t>
      </w:r>
    </w:p>
    <w:p w:rsidR="00B74343" w:rsidRPr="0075030C" w:rsidRDefault="00B74343" w:rsidP="00B7434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iCs/>
          <w:sz w:val="24"/>
          <w:szCs w:val="24"/>
        </w:rPr>
        <w:t xml:space="preserve">          Прогнозировать:</w:t>
      </w:r>
      <w:r w:rsidRPr="0075030C">
        <w:rPr>
          <w:rFonts w:ascii="Times New Roman" w:hAnsi="Times New Roman"/>
          <w:b/>
          <w:sz w:val="24"/>
          <w:szCs w:val="24"/>
        </w:rPr>
        <w:t xml:space="preserve"> </w:t>
      </w:r>
    </w:p>
    <w:p w:rsidR="00B74343" w:rsidRPr="0075030C" w:rsidRDefault="00B74343" w:rsidP="00B7434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При тематическом планировании курса «География России» в 8-9 классах использован классический подход и введен национально-региональный компонент: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8 класс – «География России. Природа»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«Физическа</w:t>
      </w:r>
      <w:r>
        <w:rPr>
          <w:rFonts w:ascii="Times New Roman" w:hAnsi="Times New Roman"/>
          <w:sz w:val="24"/>
          <w:szCs w:val="24"/>
        </w:rPr>
        <w:t>я география Пермского края</w:t>
      </w:r>
      <w:r w:rsidRPr="0075030C">
        <w:rPr>
          <w:rFonts w:ascii="Times New Roman" w:hAnsi="Times New Roman"/>
          <w:sz w:val="24"/>
          <w:szCs w:val="24"/>
        </w:rPr>
        <w:t>»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«География России. Н</w:t>
      </w:r>
      <w:r w:rsidRPr="0075030C">
        <w:rPr>
          <w:rFonts w:ascii="Times New Roman" w:hAnsi="Times New Roman"/>
          <w:sz w:val="24"/>
          <w:szCs w:val="24"/>
        </w:rPr>
        <w:t>аселение и хозяйство»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«Население </w:t>
      </w:r>
      <w:r>
        <w:rPr>
          <w:rFonts w:ascii="Times New Roman" w:hAnsi="Times New Roman"/>
          <w:sz w:val="24"/>
          <w:szCs w:val="24"/>
        </w:rPr>
        <w:t>и хозяйство Пермского края</w:t>
      </w:r>
      <w:r w:rsidRPr="0075030C">
        <w:rPr>
          <w:rFonts w:ascii="Times New Roman" w:hAnsi="Times New Roman"/>
          <w:sz w:val="24"/>
          <w:szCs w:val="24"/>
        </w:rPr>
        <w:t>»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 отводит 68</w:t>
      </w:r>
      <w:r w:rsidRPr="0075030C">
        <w:rPr>
          <w:rFonts w:ascii="Times New Roman" w:hAnsi="Times New Roman"/>
          <w:sz w:val="24"/>
          <w:szCs w:val="24"/>
        </w:rPr>
        <w:t xml:space="preserve"> часов для обязательного изучения учебного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 предмета «География России. Население и хозяйство», из расчета 2-х </w:t>
      </w:r>
      <w:proofErr w:type="gramStart"/>
      <w:r w:rsidRPr="0075030C">
        <w:rPr>
          <w:rFonts w:ascii="Times New Roman" w:hAnsi="Times New Roman"/>
          <w:sz w:val="24"/>
          <w:szCs w:val="24"/>
        </w:rPr>
        <w:t>учебных</w:t>
      </w:r>
      <w:proofErr w:type="gramEnd"/>
      <w:r w:rsidRPr="0075030C">
        <w:rPr>
          <w:rFonts w:ascii="Times New Roman" w:hAnsi="Times New Roman"/>
          <w:sz w:val="24"/>
          <w:szCs w:val="24"/>
        </w:rPr>
        <w:t xml:space="preserve"> </w:t>
      </w:r>
    </w:p>
    <w:p w:rsidR="00B74343" w:rsidRPr="0075030C" w:rsidRDefault="00B74343" w:rsidP="00B743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часов в неделю.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            Ра</w:t>
      </w:r>
      <w:r>
        <w:rPr>
          <w:rFonts w:ascii="Times New Roman" w:hAnsi="Times New Roman"/>
          <w:sz w:val="24"/>
          <w:szCs w:val="24"/>
        </w:rPr>
        <w:t>бочая программа рассчитана на 68</w:t>
      </w:r>
      <w:r w:rsidRPr="0075030C">
        <w:rPr>
          <w:rFonts w:ascii="Times New Roman" w:hAnsi="Times New Roman"/>
          <w:sz w:val="24"/>
          <w:szCs w:val="24"/>
        </w:rPr>
        <w:t xml:space="preserve"> часов</w:t>
      </w: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 xml:space="preserve">                     </w:t>
      </w:r>
    </w:p>
    <w:p w:rsidR="00B74343" w:rsidRPr="0075030C" w:rsidRDefault="00B74343" w:rsidP="00B74343">
      <w:pPr>
        <w:spacing w:after="0" w:line="240" w:lineRule="auto"/>
        <w:ind w:left="900"/>
        <w:contextualSpacing/>
        <w:rPr>
          <w:rFonts w:ascii="Times New Roman" w:hAnsi="Times New Roman"/>
          <w:sz w:val="24"/>
          <w:szCs w:val="24"/>
        </w:rPr>
      </w:pPr>
    </w:p>
    <w:p w:rsidR="00B74343" w:rsidRPr="0075030C" w:rsidRDefault="00B74343" w:rsidP="00B74343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343" w:rsidRPr="0075030C" w:rsidRDefault="00B74343" w:rsidP="00B7434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5030C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B74343" w:rsidRPr="0075030C" w:rsidRDefault="00B74343" w:rsidP="00B743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30C">
        <w:rPr>
          <w:rFonts w:ascii="Times New Roman" w:hAnsi="Times New Roman"/>
          <w:bCs/>
          <w:sz w:val="24"/>
          <w:szCs w:val="24"/>
        </w:rPr>
        <w:t>В.П. Дронов, В.Я.Ром. География России. Население и хозяйство. 9  класс – М.: Дрофа, 2008.</w:t>
      </w:r>
    </w:p>
    <w:p w:rsidR="00B74343" w:rsidRPr="0075030C" w:rsidRDefault="00B74343" w:rsidP="00B743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30C">
        <w:rPr>
          <w:rFonts w:ascii="Times New Roman" w:hAnsi="Times New Roman"/>
          <w:bCs/>
          <w:sz w:val="24"/>
          <w:szCs w:val="24"/>
        </w:rPr>
        <w:t xml:space="preserve">В.И.Сиротин. География. Рабочая тетрадь с комплектом контурных карт „География России. Население и хозяйство“. 9 класс – М.: Дрофа, 2008. </w:t>
      </w:r>
    </w:p>
    <w:p w:rsidR="00B74343" w:rsidRPr="00E61FE9" w:rsidRDefault="00B74343" w:rsidP="00B743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5030C">
        <w:rPr>
          <w:rFonts w:ascii="Times New Roman" w:hAnsi="Times New Roman"/>
          <w:bCs/>
          <w:sz w:val="24"/>
          <w:szCs w:val="24"/>
        </w:rPr>
        <w:t>Атлас. Экономическая и социальная география России. 9 класс.</w:t>
      </w: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FE9" w:rsidRPr="0075030C" w:rsidRDefault="00E61FE9" w:rsidP="00E61F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74343" w:rsidRPr="0075030C" w:rsidRDefault="00B74343" w:rsidP="00B74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343" w:rsidRPr="0075030C" w:rsidRDefault="00B74343" w:rsidP="00B74343">
      <w:pPr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030C">
        <w:rPr>
          <w:rFonts w:eastAsia="Calibri"/>
          <w:b/>
          <w:sz w:val="28"/>
          <w:szCs w:val="28"/>
          <w:lang w:eastAsia="en-US"/>
        </w:rPr>
        <w:t>9 класс.  География России. Население и хозяйство</w:t>
      </w:r>
    </w:p>
    <w:p w:rsidR="00B74343" w:rsidRPr="0075030C" w:rsidRDefault="00B74343" w:rsidP="00B74343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75030C">
        <w:rPr>
          <w:rFonts w:eastAsia="Calibri"/>
          <w:b/>
          <w:lang w:eastAsia="en-US"/>
        </w:rPr>
        <w:t>.</w:t>
      </w:r>
    </w:p>
    <w:p w:rsidR="00B74343" w:rsidRPr="0075030C" w:rsidRDefault="00B74343" w:rsidP="00B74343">
      <w:pPr>
        <w:spacing w:after="0" w:line="240" w:lineRule="auto"/>
        <w:jc w:val="center"/>
        <w:rPr>
          <w:rFonts w:eastAsia="Calibri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 часа в неделю, 68</w:t>
      </w:r>
      <w:r w:rsidRPr="0075030C">
        <w:rPr>
          <w:rFonts w:eastAsia="Calibri"/>
          <w:i/>
          <w:sz w:val="24"/>
          <w:szCs w:val="24"/>
          <w:lang w:eastAsia="en-US"/>
        </w:rPr>
        <w:t xml:space="preserve">  часов (2 часа – резервное время</w:t>
      </w:r>
      <w:r w:rsidRPr="0075030C">
        <w:rPr>
          <w:rFonts w:eastAsia="Calibri"/>
          <w:i/>
          <w:lang w:eastAsia="en-US"/>
        </w:rPr>
        <w:t>)</w:t>
      </w:r>
    </w:p>
    <w:p w:rsidR="00B74343" w:rsidRPr="0075030C" w:rsidRDefault="00B74343" w:rsidP="00B74343">
      <w:pPr>
        <w:spacing w:after="0" w:line="240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75030C">
        <w:rPr>
          <w:rFonts w:eastAsia="Calibri"/>
          <w:i/>
          <w:sz w:val="24"/>
          <w:szCs w:val="24"/>
          <w:lang w:eastAsia="en-US"/>
        </w:rPr>
        <w:t>Учебник – авторы: Дронов В.П., В.Я. Ром  География России. Население и хозяйство.</w:t>
      </w:r>
    </w:p>
    <w:p w:rsidR="00B74343" w:rsidRPr="00581DB7" w:rsidRDefault="00B74343" w:rsidP="00B74343">
      <w:pPr>
        <w:jc w:val="center"/>
        <w:rPr>
          <w:rFonts w:eastAsia="Calibri"/>
          <w:lang w:eastAsia="en-US"/>
        </w:rPr>
      </w:pPr>
      <w:r w:rsidRPr="0075030C">
        <w:rPr>
          <w:rFonts w:eastAsia="Calibri"/>
          <w:i/>
          <w:sz w:val="24"/>
          <w:szCs w:val="24"/>
          <w:lang w:eastAsia="en-US"/>
        </w:rPr>
        <w:t>Издание: Дрофа, Москва-2008. Рекомендовано Министерством образования и науки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537"/>
        <w:gridCol w:w="739"/>
        <w:gridCol w:w="1403"/>
        <w:gridCol w:w="2530"/>
        <w:gridCol w:w="1718"/>
        <w:gridCol w:w="2635"/>
        <w:gridCol w:w="1906"/>
        <w:gridCol w:w="850"/>
        <w:gridCol w:w="764"/>
      </w:tblGrid>
      <w:tr w:rsidR="00B74343" w:rsidRPr="00174547" w:rsidTr="008E0E56">
        <w:tc>
          <w:tcPr>
            <w:tcW w:w="532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Кол.</w:t>
            </w:r>
          </w:p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Тип урока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Характеристика деятельности учащихся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Виды контроля измерители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дом</w:t>
            </w:r>
          </w:p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дата</w:t>
            </w:r>
          </w:p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проведения</w:t>
            </w:r>
          </w:p>
        </w:tc>
      </w:tr>
      <w:tr w:rsidR="00B74343" w:rsidRPr="00174547" w:rsidTr="00C73F39">
        <w:tc>
          <w:tcPr>
            <w:tcW w:w="532" w:type="dxa"/>
            <w:vMerge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факт</w:t>
            </w:r>
          </w:p>
        </w:tc>
      </w:tr>
      <w:tr w:rsidR="00B74343" w:rsidRPr="00174547" w:rsidTr="00C73F39">
        <w:tc>
          <w:tcPr>
            <w:tcW w:w="532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318" w:type="dxa"/>
            <w:gridSpan w:val="8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Введение 4 часа</w:t>
            </w:r>
          </w:p>
        </w:tc>
        <w:tc>
          <w:tcPr>
            <w:tcW w:w="764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4343" w:rsidRPr="00174547" w:rsidTr="00C73F39">
        <w:tc>
          <w:tcPr>
            <w:tcW w:w="532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Место России в мире. Политико-государственное устройство Российской Федерации.</w:t>
            </w:r>
          </w:p>
        </w:tc>
        <w:tc>
          <w:tcPr>
            <w:tcW w:w="739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Знать основные особенности ГП России, особенности ЭГП РФ, следствия ЭГП и значительных размеров территории, субъекты РФ их различия.</w:t>
            </w:r>
          </w:p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Уметь показывать на карте границы и субъекты РФ. Устанавливать на основе анализа карт и текста учебника черты географического положения, оказывающие положительное и отрицательное воздействие на развитие хозяйства России.</w:t>
            </w:r>
          </w:p>
        </w:tc>
        <w:tc>
          <w:tcPr>
            <w:tcW w:w="1718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работа с картой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Географическое положение. Виды и уровни географического положения.  Северное положение страны. Особенности её соседского, </w:t>
            </w:r>
            <w:proofErr w:type="spellStart"/>
            <w:r w:rsidRPr="00174547">
              <w:rPr>
                <w:rFonts w:eastAsia="Calibri"/>
                <w:lang w:eastAsia="en-US"/>
              </w:rPr>
              <w:t>геоэкономического</w:t>
            </w:r>
            <w:proofErr w:type="spellEnd"/>
            <w:r w:rsidRPr="00174547">
              <w:rPr>
                <w:rFonts w:eastAsia="Calibri"/>
                <w:lang w:eastAsia="en-US"/>
              </w:rPr>
              <w:t>, геополитического и транспортно-географического положения. Политико-административное устройство России.</w:t>
            </w:r>
          </w:p>
        </w:tc>
        <w:tc>
          <w:tcPr>
            <w:tcW w:w="1906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§1,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10, работа с картой</w:t>
            </w:r>
          </w:p>
        </w:tc>
        <w:tc>
          <w:tcPr>
            <w:tcW w:w="850" w:type="dxa"/>
            <w:shd w:val="clear" w:color="auto" w:fill="auto"/>
          </w:tcPr>
          <w:p w:rsidR="00B74343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764" w:type="dxa"/>
            <w:shd w:val="clear" w:color="auto" w:fill="auto"/>
          </w:tcPr>
          <w:p w:rsidR="00B74343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03.09.</w:t>
            </w:r>
          </w:p>
        </w:tc>
      </w:tr>
      <w:tr w:rsidR="00B74343" w:rsidRPr="00174547" w:rsidTr="00C73F39">
        <w:tc>
          <w:tcPr>
            <w:tcW w:w="532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Географическое положение и границы России.</w:t>
            </w:r>
          </w:p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№1. Работа </w:t>
            </w:r>
            <w:proofErr w:type="gramStart"/>
            <w:r w:rsidRPr="00174547">
              <w:rPr>
                <w:rFonts w:eastAsia="Calibri"/>
                <w:b/>
                <w:lang w:eastAsia="en-US"/>
              </w:rPr>
              <w:t>на</w:t>
            </w:r>
            <w:proofErr w:type="gramEnd"/>
            <w:r w:rsidRPr="00174547">
              <w:rPr>
                <w:rFonts w:eastAsia="Calibri"/>
                <w:b/>
                <w:lang w:eastAsia="en-US"/>
              </w:rPr>
              <w:t xml:space="preserve"> к/к</w:t>
            </w:r>
            <w:r w:rsidRPr="001745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контурной картой</w:t>
            </w:r>
          </w:p>
        </w:tc>
        <w:tc>
          <w:tcPr>
            <w:tcW w:w="2635" w:type="dxa"/>
            <w:vMerge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§2 изучить.</w:t>
            </w:r>
          </w:p>
        </w:tc>
        <w:tc>
          <w:tcPr>
            <w:tcW w:w="850" w:type="dxa"/>
            <w:shd w:val="clear" w:color="auto" w:fill="auto"/>
          </w:tcPr>
          <w:p w:rsidR="00B74343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04.09.</w:t>
            </w:r>
          </w:p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C73F3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04.09.</w:t>
            </w:r>
          </w:p>
          <w:p w:rsidR="00B74343" w:rsidRPr="00174547" w:rsidRDefault="00B74343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Виды и уровни географического положения.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№2. Характеристика ЭГП России</w:t>
            </w:r>
            <w:r w:rsidRPr="001745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работа с картой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§3,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10.09.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10.09.</w:t>
            </w:r>
          </w:p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Государственная территория России.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§4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22, изучить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174547">
              <w:rPr>
                <w:rFonts w:eastAsia="Calibri"/>
                <w:lang w:eastAsia="en-US"/>
              </w:rPr>
              <w:t>Внимание</w:t>
            </w:r>
            <w:proofErr w:type="gramStart"/>
            <w:r w:rsidRPr="00174547">
              <w:rPr>
                <w:rFonts w:eastAsia="Calibri"/>
                <w:lang w:eastAsia="en-US"/>
              </w:rPr>
              <w:t>!П</w:t>
            </w:r>
            <w:proofErr w:type="gramEnd"/>
            <w:r w:rsidRPr="00174547">
              <w:rPr>
                <w:rFonts w:eastAsia="Calibri"/>
                <w:lang w:eastAsia="en-US"/>
              </w:rPr>
              <w:t>роблема</w:t>
            </w:r>
            <w:proofErr w:type="spellEnd"/>
            <w:r w:rsidRPr="00174547">
              <w:rPr>
                <w:rFonts w:eastAsia="Calibri"/>
                <w:lang w:eastAsia="en-US"/>
              </w:rPr>
              <w:t>!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11.09.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11.09.</w:t>
            </w:r>
          </w:p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318" w:type="dxa"/>
            <w:gridSpan w:val="8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Население России  6 часов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174547">
              <w:rPr>
                <w:rFonts w:eastAsia="Calibri"/>
                <w:lang w:eastAsia="en-US"/>
              </w:rPr>
              <w:t>Знать численность населения России, национальный состав, особенности размещения, крупнейшие по численности населения города России, городские агломерации, географию народов и религий страны; понятия: миграция, эмиграция, депортация, иммиграция, типы населённых пунктов, зоны расселения, трудовые ресурсы,  активное население, пассивное население, рынок труда, безработица.</w:t>
            </w:r>
            <w:proofErr w:type="gramEnd"/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Уметь: строить и анализировать графики и статистические таблицы, определять среднюю плотность населения, коэффициент ЕП.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Численность населения России. Особенности воспроизводства российского населения на рубеже 20 и 21 вв. основные показатели, характеризующие население страны и её отдельных территорий.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§5</w:t>
            </w:r>
            <w:r w:rsidRPr="00174547">
              <w:rPr>
                <w:rFonts w:eastAsia="Calibri"/>
                <w:lang w:val="en-US" w:eastAsia="en-US"/>
              </w:rPr>
              <w:t xml:space="preserve"> </w:t>
            </w:r>
            <w:r w:rsidRPr="00174547">
              <w:rPr>
                <w:rFonts w:eastAsia="Calibri"/>
                <w:lang w:eastAsia="en-US"/>
              </w:rPr>
              <w:t>изучить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17.09.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17.09.</w:t>
            </w:r>
          </w:p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Численность и естественный прирост населения.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№3. Определение по статистическим материалам показателей естественного прироста населения.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материала, 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§6, работа в тетради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21.09.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21.09.</w:t>
            </w:r>
          </w:p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Национальный состав населения России.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№4. Определение по картам и статистическим материалам крупных народов и особенностей их размещения, сопоставление с административно-территориальным делением РФ.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Этнический (национальный) состав населения России. География религий.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§7 изучить, заполнить таблицу в тетради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24.09.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24.09.</w:t>
            </w:r>
          </w:p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Рынок труда, занятость населения России. Миграции населения.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Анализ карт, 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§8,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42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28.09.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28.09.</w:t>
            </w:r>
          </w:p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Городское и сельское население. Расселение населения.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/р№5. Определение по картам размещения населения.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Анализ карт, фронтальный опрос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Географические особенности  размещения населения России. Основная полоса расселения.   Городское и сельское население. Крупнейшие города и городские агломерации, их роль в жизни страны. Сельская местность, сельские поселения.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§9 </w:t>
            </w:r>
            <w:proofErr w:type="spellStart"/>
            <w:r w:rsidRPr="00174547">
              <w:rPr>
                <w:rFonts w:eastAsia="Calibri"/>
                <w:lang w:eastAsia="en-US"/>
              </w:rPr>
              <w:t>воп</w:t>
            </w:r>
            <w:proofErr w:type="spellEnd"/>
            <w:r w:rsidRPr="00174547">
              <w:rPr>
                <w:rFonts w:eastAsia="Calibri"/>
                <w:lang w:eastAsia="en-US"/>
              </w:rPr>
              <w:t xml:space="preserve">.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49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01.10.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01.10.</w:t>
            </w: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i/>
                <w:lang w:eastAsia="en-US"/>
              </w:rPr>
            </w:pPr>
            <w:r w:rsidRPr="00174547">
              <w:rPr>
                <w:rFonts w:eastAsia="Calibri"/>
                <w:b/>
                <w:i/>
                <w:lang w:eastAsia="en-US"/>
              </w:rPr>
              <w:t>Итоговое повторение по теме «Население России»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Урок обобщения и повторения 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Индивидуальный опрос, тестирование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Реферат «Народы России»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05.10.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05.10.</w:t>
            </w: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318" w:type="dxa"/>
            <w:gridSpan w:val="8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Экономика Российской Федерации 3 часа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География основных типов экономики на территории России.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Анализировать схемы отраслевой и функциональной структуры хозяйства России, определять их различия. Выделять типы территориальной структуры хозяйства России на основе анализа экономических карт.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Отраслевая, функциональная и территориальная структуры хозяйства страны, секторы хозяйства, факторы их формирования и развития.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§10 изучить, ответ на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57 в </w:t>
            </w:r>
            <w:proofErr w:type="spellStart"/>
            <w:r w:rsidRPr="00174547">
              <w:rPr>
                <w:rFonts w:eastAsia="Calibri"/>
                <w:lang w:eastAsia="en-US"/>
              </w:rPr>
              <w:t>тетр</w:t>
            </w:r>
            <w:proofErr w:type="spellEnd"/>
            <w:r w:rsidRPr="00174547">
              <w:rPr>
                <w:rFonts w:eastAsia="Calibri"/>
                <w:lang w:eastAsia="en-US"/>
              </w:rPr>
              <w:t>.,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08.10.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08.10.</w:t>
            </w: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Проблемы природно-ресурсной основы экономики России.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актуализации знаний и умений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Выявлять достоинства и недостатки природно-ресурсного капитала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Оценка и проблемы рационального использования природных ресурсов. Основные ресурсные базы. Группировка отраслей по их связи с природными ресурсами.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§11 изучить, изучить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Внимание! Проблема!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60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12.10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12.10</w:t>
            </w: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Оценивать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Россия в системе международного географического разделения труда. Взаимосвязи России с другими странами мира. Объекты  мирового природного и культурного наследия в России.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§12 изучить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15.10.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15.10.</w:t>
            </w: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318" w:type="dxa"/>
            <w:gridSpan w:val="8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География отраслей и межотраслевых комплексов 24 часа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Научный комплекс.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Определять по статистическим  данным долю России и других стран на мировом рынке наукоемкой продукции, а также долю затрат стран на научные исследования. Анализировать по картам географию городов науки.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Место и значение науки в хозяйственном комплексе страны. География науки: основные районы, центры, города науки.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§13изучить, подготовить сообщения «Города науки России»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19.10.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19.10.</w:t>
            </w: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Машиностроительный комплекс: роль, значение и проблемы развития.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Формулировать причины решающего воздействия машиностроения на общий уровень развития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Состав, место и значение в хозяйстве. Факторы размещения машиностроительных предприятий.  География важнейших отраслей: основные районы и центры.  Машиностроение  и охрана окружающей среды.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§14 изучить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22.10.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22.10.</w:t>
            </w: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Факторы размещения машиностроения.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№6. Определение по картам главных районов размещения отраслей трудоемкого и металлоемкого машиностроения</w:t>
            </w:r>
            <w:r w:rsidRPr="001745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§15 изучить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26.10.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B05F1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26.10.</w:t>
            </w: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География машиностроения.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Работа с </w:t>
            </w:r>
            <w:proofErr w:type="gramStart"/>
            <w:r w:rsidRPr="00174547">
              <w:rPr>
                <w:rFonts w:eastAsia="Calibri"/>
                <w:lang w:eastAsia="en-US"/>
              </w:rPr>
              <w:t>к</w:t>
            </w:r>
            <w:proofErr w:type="gramEnd"/>
            <w:r w:rsidRPr="00174547">
              <w:rPr>
                <w:rFonts w:eastAsia="Calibri"/>
                <w:lang w:eastAsia="en-US"/>
              </w:rPr>
              <w:t>/к, индивидуальный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§16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79, сообщения 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Военно-промышленный комплекс (ВПК).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§17 изучить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Роль, значение и проблемы топливно-энергетического комплекса.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Анализировать схему «Состав ТЭК»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на западе. Высказывать мнение  о воздействие ТЭК на состояние окружающей среды и </w:t>
            </w:r>
            <w:proofErr w:type="gramStart"/>
            <w:r w:rsidRPr="00174547">
              <w:rPr>
                <w:rFonts w:eastAsia="Calibri"/>
                <w:lang w:eastAsia="en-US"/>
              </w:rPr>
              <w:t>мерах</w:t>
            </w:r>
            <w:proofErr w:type="gramEnd"/>
            <w:r w:rsidRPr="00174547">
              <w:rPr>
                <w:rFonts w:eastAsia="Calibri"/>
                <w:lang w:eastAsia="en-US"/>
              </w:rPr>
              <w:t xml:space="preserve"> по её охране.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Наносить на </w:t>
            </w:r>
            <w:proofErr w:type="gramStart"/>
            <w:r w:rsidRPr="00174547">
              <w:rPr>
                <w:rFonts w:eastAsia="Calibri"/>
                <w:lang w:eastAsia="en-US"/>
              </w:rPr>
              <w:t>к</w:t>
            </w:r>
            <w:proofErr w:type="gramEnd"/>
            <w:r w:rsidRPr="00174547">
              <w:rPr>
                <w:rFonts w:eastAsia="Calibri"/>
                <w:lang w:eastAsia="en-US"/>
              </w:rPr>
              <w:t xml:space="preserve">/к основные районы добычи топливных ресурсов. Сопоставлять карты размещения предприятий топливной промышленности  с картой плотности населения, формулировать выводы. Составлять характеристику отраслей топливной промышленности по картам и статистическим материалам 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Состав, место и значение в хозяйстве.  Изменение роли отдельных видов топлива. Роль нефти и газа во внешней торговле. Современные проблемы ТЭК. ТЭК и охрана окружающей среды.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§18, 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89, работа с картой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Топливная промышленность: нефтяная и газовая.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Работа с </w:t>
            </w:r>
            <w:proofErr w:type="gramStart"/>
            <w:r w:rsidRPr="00174547">
              <w:rPr>
                <w:rFonts w:eastAsia="Calibri"/>
                <w:lang w:eastAsia="en-US"/>
              </w:rPr>
              <w:t>к</w:t>
            </w:r>
            <w:proofErr w:type="gramEnd"/>
            <w:r w:rsidRPr="00174547">
              <w:rPr>
                <w:rFonts w:eastAsia="Calibri"/>
                <w:lang w:eastAsia="en-US"/>
              </w:rPr>
              <w:t>/к картой, 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География  основных современных и перспективных районов добычи нефти и газа, систем нефтепроводов, нефтепереработки и газопроводов.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§19 (стр89-96), вопросы 1-3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99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Топливная промышленность: угольная.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р№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7. Составление характеристики одного из угольных бассейнов.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Работа с </w:t>
            </w:r>
            <w:proofErr w:type="gramStart"/>
            <w:r w:rsidRPr="00174547">
              <w:rPr>
                <w:rFonts w:eastAsia="Calibri"/>
                <w:lang w:eastAsia="en-US"/>
              </w:rPr>
              <w:t>к</w:t>
            </w:r>
            <w:proofErr w:type="gramEnd"/>
            <w:r w:rsidRPr="00174547">
              <w:rPr>
                <w:rFonts w:eastAsia="Calibri"/>
                <w:lang w:eastAsia="en-US"/>
              </w:rPr>
              <w:t>/к картой, 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Значения угля в хозяйстве России</w:t>
            </w:r>
            <w:proofErr w:type="gramStart"/>
            <w:r w:rsidRPr="00174547">
              <w:rPr>
                <w:rFonts w:eastAsia="Calibri"/>
                <w:lang w:eastAsia="en-US"/>
              </w:rPr>
              <w:t>.</w:t>
            </w:r>
            <w:proofErr w:type="gramEnd"/>
            <w:r w:rsidRPr="0017454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74547">
              <w:rPr>
                <w:rFonts w:eastAsia="Calibri"/>
                <w:lang w:eastAsia="en-US"/>
              </w:rPr>
              <w:t>т</w:t>
            </w:r>
            <w:proofErr w:type="gramEnd"/>
            <w:r w:rsidRPr="00174547">
              <w:rPr>
                <w:rFonts w:eastAsia="Calibri"/>
                <w:lang w:eastAsia="en-US"/>
              </w:rPr>
              <w:t xml:space="preserve">ехнико-экономические  показатели добычи угля, его стоимость. География угольной промышленности. 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§19 (стр96-99) изучить.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Электроэнергетика</w:t>
            </w:r>
            <w:proofErr w:type="gramStart"/>
            <w:r w:rsidRPr="00174547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Составлять и анализировать таблицу «Различия типов электростанций по особенностям эксплуатации строительства, воздействию на окружающую среду, стоимости электроэнергии». Высказывать мнение о существовании или отсутствии зависимости величины потребления энергии от уровня социально-экономического развития страны. Аргументировать необходимость экономии электроэнергии.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Работа с </w:t>
            </w:r>
            <w:proofErr w:type="gramStart"/>
            <w:r w:rsidRPr="00174547">
              <w:rPr>
                <w:rFonts w:eastAsia="Calibri"/>
                <w:lang w:eastAsia="en-US"/>
              </w:rPr>
              <w:t>к</w:t>
            </w:r>
            <w:proofErr w:type="gramEnd"/>
            <w:r w:rsidRPr="00174547">
              <w:rPr>
                <w:rFonts w:eastAsia="Calibri"/>
                <w:lang w:eastAsia="en-US"/>
              </w:rPr>
              <w:t>/к картой, фронтальный опрос, тестирование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Типы электростанций, их 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§20,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106, заполнить таблицу в тетради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Комплексы, производящие конструкционные материалы и химические  вещества: состав и значение. Металлургический комплекс.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Сопоставлять по картам географию месторождений железных руд и каменного угля с размещением крупнейших центров черной металлургии. Формулировать главные факторы размещения предприятий   черной металлургии. 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 Наносить на </w:t>
            </w:r>
            <w:proofErr w:type="gramStart"/>
            <w:r w:rsidRPr="00174547">
              <w:rPr>
                <w:rFonts w:eastAsia="Calibri"/>
                <w:lang w:eastAsia="en-US"/>
              </w:rPr>
              <w:t>к</w:t>
            </w:r>
            <w:proofErr w:type="gramEnd"/>
            <w:r w:rsidRPr="00174547">
              <w:rPr>
                <w:rFonts w:eastAsia="Calibri"/>
                <w:lang w:eastAsia="en-US"/>
              </w:rPr>
              <w:t>/к главные металлургические центры и районы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Сопоставлять по картам географию месторождений железных руд и каменного угля с размещением крупнейших центров черной металлургии. Формулировать главные факторы размещения предприятий   черной металлургии. 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 Наносить на </w:t>
            </w:r>
            <w:proofErr w:type="gramStart"/>
            <w:r w:rsidRPr="00174547">
              <w:rPr>
                <w:rFonts w:eastAsia="Calibri"/>
                <w:lang w:eastAsia="en-US"/>
              </w:rPr>
              <w:t>к</w:t>
            </w:r>
            <w:proofErr w:type="gramEnd"/>
            <w:r w:rsidRPr="00174547">
              <w:rPr>
                <w:rFonts w:eastAsia="Calibri"/>
                <w:lang w:eastAsia="en-US"/>
              </w:rPr>
              <w:t>/к главные металлургические центры и районы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§21, 22 изучить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 Факторы размещения предприятий металлургического комплекса</w:t>
            </w:r>
            <w:proofErr w:type="gramStart"/>
            <w:r w:rsidRPr="00174547">
              <w:rPr>
                <w:rFonts w:eastAsia="Calibri"/>
                <w:lang w:eastAsia="en-US"/>
              </w:rPr>
              <w:t>..</w:t>
            </w:r>
            <w:proofErr w:type="gramEnd"/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р№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8. Определение по картам главных факторов размещения черной и цветной металлургии</w:t>
            </w:r>
            <w:r w:rsidRPr="001745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§23стр 111-112 изучить, заполнить таблицу в тетради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Чёрная металлургия.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§23стр 112-115 изучить, </w:t>
            </w:r>
            <w:proofErr w:type="spellStart"/>
            <w:r w:rsidRPr="00174547">
              <w:rPr>
                <w:rFonts w:eastAsia="Calibri"/>
                <w:lang w:eastAsia="en-US"/>
              </w:rPr>
              <w:t>конт</w:t>
            </w:r>
            <w:proofErr w:type="spellEnd"/>
            <w:r w:rsidRPr="00174547">
              <w:rPr>
                <w:rFonts w:eastAsia="Calibri"/>
                <w:lang w:eastAsia="en-US"/>
              </w:rPr>
              <w:t>. карта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Цветная металлургия.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 9. Составление характеристики одной из металлургических баз страны.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опрос, тестирование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§24,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117, работа с картой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Химико-лесной комплекс. Химическая промышленность.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Анализировать схему «Состав химической промышленности России» и выявлять роль важнейших отраслей химической промышленности в хозяйстве. Приводить примеры изделий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привозном сырье. Находить примеры негативного влияния на природу и здоровье человека химических производств и объяснять их.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опрос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Анализировать схему «Состав химической промышленности России» и выявлять роль важнейших отраслей химической промышленности в хозяйстве. Приводить примеры изделий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привозном сырье. Находить примеры негативного влияния на природу и здоровье человека химических производств и объяснять их.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§25,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120, подготовить сообщения 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Факторы размещения химических предприятий.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§26 изучить, работа с картой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Лесная промышленность.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р№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10. Составление характеристики одной из баз химико-лесного комплекса.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Выявлять направления использования древесины в хозяйстве, её  главных потребителей. Определять по картам атласа географическое положение основных районов лесозаготовок и лесопромышленных комплексов с обоснованием принципов их размещения. Выявлять роль потребительского и экологического факторов в размещении предприятий лесной промышленности.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опрос, тестирование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Выявлять направления использования древесины в хозяйстве, её  главных потребителей. Определять по картам атласа географическое положение основных районов лесозаготовок и лесопромышленных комплексов с обоснованием принципов их размещения. Выявлять роль потребительского и экологического факторов в размещении предприятий лесной промышленности.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§27 изучить, заполнить таблицу в тетради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Состав и значение агропромышленного комплекса.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174547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Анализировать схему «Состав АПК России», устанавливать звенья и взаимосвязи АПК. Формулировать существенные черты отличия сельского хозяйства от других отраслей экономики.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Анализировать схему «Состав АПК России», устанавливать звенья и взаимосвязи АПК. Формулировать существенные черты отличия сельского хозяйства от других отраслей экономики.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§28 изучить 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Земледелие и животноводство.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 11. Определение по картам основных районов выращивания зерновых и технических культур, главные районы животноводства.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Определять по картам и эколого-климатическим показателям основные районы выращивания зерновых и технических культур, главные районы животноводства.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Определять по картам и эколого-климатическим показателям основные районы выращивания зерновых и технических культур, главные районы животноводства.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§29,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139, заполнить таблицу в тетради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Пищевая и лёгкая промышленность.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174547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Устанавливать долю пищевой и лёгкой промышленности в общем объёме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неконкурентоспособности. Выявлять на основе анализа карт основные районы и центры развития пищевой и легкой промышленности.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тестирование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Устанавливать долю пищевой и лёгкой промышленности в общем объёме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неконкурентоспособности. Выявлять на основе анализа карт основные районы и центры развития пищевой и легкой промышленности.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§30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145  изучить Внимание! Проблема!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146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Инфраструктурный комплекс. Состав комплекса. Роль транспорта.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 Проводить сравнение видов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 Выявлять преимущества и недостатки каждого вида транспорта.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 Проводить сравнение видов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 Выявлять преимущества и недостатки каждого вида транспорта.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§31 изучить, выучить определения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Сухопутный транспорт.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174547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§32,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157, изучить проблемы </w:t>
            </w:r>
            <w:proofErr w:type="spellStart"/>
            <w:r w:rsidRPr="00174547">
              <w:rPr>
                <w:rFonts w:eastAsia="Calibri"/>
                <w:lang w:eastAsia="en-US"/>
              </w:rPr>
              <w:t>сухопут</w:t>
            </w:r>
            <w:proofErr w:type="spellEnd"/>
            <w:r w:rsidRPr="00174547">
              <w:rPr>
                <w:rFonts w:eastAsia="Calibri"/>
                <w:lang w:eastAsia="en-US"/>
              </w:rPr>
              <w:t xml:space="preserve"> транспорта </w:t>
            </w:r>
            <w:proofErr w:type="spell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r w:rsidRPr="00174547">
              <w:rPr>
                <w:rFonts w:eastAsia="Calibri"/>
                <w:lang w:eastAsia="en-US"/>
              </w:rPr>
              <w:t xml:space="preserve"> 158-159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174547">
              <w:rPr>
                <w:rFonts w:eastAsia="Calibri"/>
                <w:lang w:eastAsia="en-US"/>
              </w:rPr>
              <w:t>Водный</w:t>
            </w:r>
            <w:proofErr w:type="gramEnd"/>
            <w:r w:rsidRPr="00174547">
              <w:rPr>
                <w:rFonts w:eastAsia="Calibri"/>
                <w:lang w:eastAsia="en-US"/>
              </w:rPr>
              <w:t xml:space="preserve"> и другие виды транспорта.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174547">
              <w:rPr>
                <w:rFonts w:eastAsia="Calibri"/>
                <w:lang w:eastAsia="en-US"/>
              </w:rPr>
              <w:t>комб</w:t>
            </w:r>
            <w:proofErr w:type="spellEnd"/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§33 изучить.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Связь. Сфера обслуживания.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семинар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Устанавливать долю сферы услуг в экономике России, оценивать степень достаточности развития. Составлять и анализировать схему «Составные части инфраструктуры».  Определять  по семе виды связи, преимущества и недостатки каждого из них. Сравнивать по статистическим данным уровень развития отдельных видов связи в России и других странах. Анализировать  территориальные различия в уровне телефонизации районов России.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Индивидуальный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Устанавливать долю сферы услуг в экономике России, оценивать степень достаточности развития. Составлять и анализировать схему «Составные части инфраструктуры».  Определять  по семе виды связи, преимущества и недостатки каждого из них. Сравнивать по статистическим данным уровень развития отдельных видов связи в России и других странах. Анализировать  территориальные различия в уровне телефонизации районов России.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§34, </w:t>
            </w:r>
            <w:proofErr w:type="spellStart"/>
            <w:r w:rsidRPr="00174547">
              <w:rPr>
                <w:rFonts w:eastAsia="Calibri"/>
                <w:lang w:eastAsia="en-US"/>
              </w:rPr>
              <w:t>вопрсы</w:t>
            </w:r>
            <w:proofErr w:type="spellEnd"/>
            <w:r w:rsidRPr="00174547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172, изучить Внимание! Проблема!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172-173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rPr>
          <w:trHeight w:val="1214"/>
        </w:trPr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i/>
                <w:lang w:eastAsia="en-US"/>
              </w:rPr>
            </w:pPr>
            <w:r w:rsidRPr="00174547">
              <w:rPr>
                <w:rFonts w:eastAsia="Calibri"/>
                <w:b/>
                <w:i/>
                <w:lang w:eastAsia="en-US"/>
              </w:rPr>
              <w:t>Итоговое повторение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повторения и обобщения знаний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опрос, тестирование</w:t>
            </w:r>
            <w:r w:rsidRPr="00174547">
              <w:rPr>
                <w:rFonts w:eastAsia="Calibri"/>
                <w:lang w:eastAsia="en-US"/>
              </w:rPr>
              <w:br/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Индивид задания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318" w:type="dxa"/>
            <w:gridSpan w:val="8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Региональная часть курса 22 часа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Экономическое районирование России.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Определять виды районирования по количеству и проявлению признаков, характеру деления территории. Приводить по картам примеры разных видов районирования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Принципы и виды  хозяйственного районирования страны.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§35, изучить; </w:t>
            </w:r>
            <w:proofErr w:type="spellStart"/>
            <w:r w:rsidRPr="00174547">
              <w:rPr>
                <w:rFonts w:eastAsia="Calibri"/>
                <w:lang w:eastAsia="en-US"/>
              </w:rPr>
              <w:t>выуч</w:t>
            </w:r>
            <w:proofErr w:type="spellEnd"/>
            <w:r w:rsidRPr="00174547">
              <w:rPr>
                <w:rFonts w:eastAsia="Calibri"/>
                <w:lang w:eastAsia="en-US"/>
              </w:rPr>
              <w:t>. определения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Общая характеристика </w:t>
            </w:r>
            <w:proofErr w:type="gramStart"/>
            <w:r w:rsidRPr="00174547">
              <w:rPr>
                <w:rFonts w:eastAsia="Calibri"/>
                <w:lang w:eastAsia="en-US"/>
              </w:rPr>
              <w:t>Западного</w:t>
            </w:r>
            <w:proofErr w:type="gramEnd"/>
            <w:r w:rsidRPr="001745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74547">
              <w:rPr>
                <w:rFonts w:eastAsia="Calibri"/>
                <w:lang w:eastAsia="en-US"/>
              </w:rPr>
              <w:t>макрорегиона</w:t>
            </w:r>
            <w:proofErr w:type="spellEnd"/>
            <w:r w:rsidRPr="001745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Выявлять специфику  экономико-географического положения региона, специфику территориальной структуры расселения и хозяйства, этнического и религиозного состава населения.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Особенности географического положения. Специфика природы, население, место и роль региона в социально-экономическом развитии страны. Внутренние природно-хозяйственные различия.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§36, изучить,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185(уст)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Центральная Россия. Состав, природные ресурсы, население.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Оценивать положительные и отрицательные стороны ФГП и ЭГП района. Устанавливать характер воздействия ГП на природу, хозяйство и жизнь людей. Выявлять и анализировать условия для развития хозяйства. Проводить сопоставительный анализ различных по содержанию социально-экономических тематических карт.  Анализировать схемы и статистические материалы, формулировать выводы. Составлять простой и сложный план воспроизведения материала.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особенности природы, населения, хозяйства отдельных территорий. Решать практические и познавательные задачи, работать с системой вопросов и заданий, контурными картами.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Состав, особенности экономико-географического положения, его влияние на хозяйство и жизнь населения. Население: численность, естественный прирост и миграции, специфика расселения, национальный состав, традиции и культуры. Города. 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§37изучить, §38 конспект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Экономика Центральной России.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§39,40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Волго-Вятский и Центрально-Чернозёмный районы.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конференция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§41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Северо-Западный район.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Урок-путешествие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опрос, тест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§42,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226, изучить Внимание! Проблема!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§43изучить, работа с картой; §44 конспект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Население и хозяйство Европейского Севера.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опрос, тест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§44, 45изучить.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Европейский Юг – Северный Кавказ. Географическое положение, природные условия и ресурсы.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§46 изучить, работа с картами атласа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Население и хозяйство Европейского Юга.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№12. Составление схемы производственных связей СКЭР.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опрос, тест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§47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240(уст), §48 изучить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Поволжье. Географическое положение. Население.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§49изучить 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 §50 конспект 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Хозяйство Поволжья.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опрос, тест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§51 изучить.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Урал. Географическое положение. Население.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§52, 53изучить, работа с картами атласа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Хозяйство Урала.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№13. Оценка экологической ситуации в разных частях Урала. Пути решения экологических проблем.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Учебное исследование по картам, решение географических задач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§54изучить, работа в тетради по плану; повтор §37-§54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i/>
                <w:lang w:eastAsia="en-US"/>
              </w:rPr>
            </w:pPr>
            <w:r w:rsidRPr="00174547">
              <w:rPr>
                <w:rFonts w:eastAsia="Calibri"/>
                <w:b/>
                <w:i/>
                <w:lang w:eastAsia="en-US"/>
              </w:rPr>
              <w:t xml:space="preserve">Итоговое повторение по </w:t>
            </w:r>
            <w:proofErr w:type="gramStart"/>
            <w:r w:rsidRPr="00174547">
              <w:rPr>
                <w:rFonts w:eastAsia="Calibri"/>
                <w:b/>
                <w:i/>
                <w:lang w:eastAsia="en-US"/>
              </w:rPr>
              <w:t>Западному</w:t>
            </w:r>
            <w:proofErr w:type="gramEnd"/>
            <w:r w:rsidRPr="00174547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174547">
              <w:rPr>
                <w:rFonts w:eastAsia="Calibri"/>
                <w:b/>
                <w:i/>
                <w:lang w:eastAsia="en-US"/>
              </w:rPr>
              <w:t>макрорегиону</w:t>
            </w:r>
            <w:proofErr w:type="spellEnd"/>
            <w:r w:rsidRPr="00174547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повторения и обобщения знаний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опрос, тест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74547">
              <w:rPr>
                <w:rFonts w:eastAsia="Calibri"/>
                <w:sz w:val="18"/>
                <w:szCs w:val="18"/>
                <w:lang w:eastAsia="en-US"/>
              </w:rPr>
              <w:t>Индивид</w:t>
            </w:r>
            <w:proofErr w:type="gramStart"/>
            <w:r w:rsidRPr="00174547">
              <w:rPr>
                <w:rFonts w:eastAsia="Calibri"/>
                <w:sz w:val="18"/>
                <w:szCs w:val="18"/>
                <w:lang w:eastAsia="en-US"/>
              </w:rPr>
              <w:t>.з</w:t>
            </w:r>
            <w:proofErr w:type="gramEnd"/>
            <w:r w:rsidRPr="00174547">
              <w:rPr>
                <w:rFonts w:eastAsia="Calibri"/>
                <w:sz w:val="18"/>
                <w:szCs w:val="18"/>
                <w:lang w:eastAsia="en-US"/>
              </w:rPr>
              <w:t>адания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Восточный </w:t>
            </w:r>
            <w:proofErr w:type="spellStart"/>
            <w:r w:rsidRPr="00174547">
              <w:rPr>
                <w:rFonts w:eastAsia="Calibri"/>
                <w:lang w:eastAsia="en-US"/>
              </w:rPr>
              <w:t>макрорегион</w:t>
            </w:r>
            <w:proofErr w:type="spellEnd"/>
            <w:r w:rsidRPr="00174547">
              <w:rPr>
                <w:rFonts w:eastAsia="Calibri"/>
                <w:lang w:eastAsia="en-US"/>
              </w:rPr>
              <w:t>. Общая характеристика.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Выявлять специфику  экономико-географического положения региона, специфику территориальной структуры расселения и хозяйства, этнического и религиозного состава населения.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Особенности географического положения. Специфика природы, население, место и роль региона в социально-экономическом развитии страны. Внутренние природно-хозяйственные различия.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§55,56 изучить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Западная Сибирь.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актуализации знаний и умений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Оценивать положительные и отрицательные стороны ФГП и ЭГП района. Устанавливать характер воздействия ГП на природу, хозяйство и жизнь людей. Выявлять и анализировать условия для развития хозяйства. Проводить сопоставительный анализ различных по содержанию социально-экономических тематических карт.  Анализировать схемы и статистические материалы, формулировать выводы. Составлять простой и сложный план воспроизведения материала.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особенности природы, населения, хозяйства отдельных территорий. Решать практические и познавательные задачи, работать с системой вопросов и заданий, контурными картами.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Состав, особенности экономико-географического положения, его влияние на хозяйство и жизнь населения. Население: численность, естественный прирост и миграции, специфика расселения, национальный состав, традиции и культуры. Города. 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§57, работа по плану.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Восточная Сибирь.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 14. Сравнительная характеристика  хозяйства ЗСЭР и ВСЭР.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актуализации знаний и умений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§58, вопросы </w:t>
            </w: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 xml:space="preserve"> 294, работа с картами атласа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Дальний Восток.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§59 изучить,  повтор §57-§59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i/>
                <w:lang w:eastAsia="en-US"/>
              </w:rPr>
            </w:pPr>
            <w:r w:rsidRPr="00174547">
              <w:rPr>
                <w:rFonts w:eastAsia="Calibri"/>
                <w:b/>
                <w:i/>
                <w:lang w:eastAsia="en-US"/>
              </w:rPr>
              <w:t xml:space="preserve">Итоговое повторение </w:t>
            </w:r>
            <w:proofErr w:type="gramStart"/>
            <w:r w:rsidRPr="00174547">
              <w:rPr>
                <w:rFonts w:eastAsia="Calibri"/>
                <w:b/>
                <w:i/>
                <w:lang w:eastAsia="en-US"/>
              </w:rPr>
              <w:t>по Восточному</w:t>
            </w:r>
            <w:proofErr w:type="gramEnd"/>
            <w:r w:rsidRPr="00174547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174547">
              <w:rPr>
                <w:rFonts w:eastAsia="Calibri"/>
                <w:b/>
                <w:i/>
                <w:lang w:eastAsia="en-US"/>
              </w:rPr>
              <w:t>макрорегиону</w:t>
            </w:r>
            <w:proofErr w:type="spellEnd"/>
            <w:r w:rsidRPr="00174547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повторения и обобщения знаний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Учебное исследование по картам, решение географических задач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Повторить тему «Экономические районы РФ»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i/>
                <w:lang w:eastAsia="en-US"/>
              </w:rPr>
            </w:pPr>
            <w:r w:rsidRPr="00174547">
              <w:rPr>
                <w:rFonts w:eastAsia="Calibri"/>
                <w:b/>
                <w:i/>
                <w:lang w:eastAsia="en-US"/>
              </w:rPr>
              <w:t>Обобщающее занятие по курсу « Население и хозяйство России».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повторения и обобщения знаний</w:t>
            </w:r>
          </w:p>
        </w:tc>
        <w:tc>
          <w:tcPr>
            <w:tcW w:w="253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635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опрос, тест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18" w:type="dxa"/>
            <w:gridSpan w:val="8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454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Россия  в  современном мире (2 часа)</w:t>
            </w: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autoSpaceDE w:val="0"/>
              <w:autoSpaceDN w:val="0"/>
              <w:adjustRightInd w:val="0"/>
              <w:spacing w:after="0" w:line="230" w:lineRule="exact"/>
              <w:rPr>
                <w:rFonts w:cs="Arial"/>
              </w:rPr>
            </w:pPr>
            <w:r w:rsidRPr="00174547">
              <w:rPr>
                <w:rFonts w:cs="Arial"/>
              </w:rPr>
              <w:t>Россия в современном мире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autoSpaceDE w:val="0"/>
              <w:autoSpaceDN w:val="0"/>
              <w:adjustRightInd w:val="0"/>
              <w:spacing w:after="0" w:line="230" w:lineRule="exact"/>
              <w:rPr>
                <w:rFonts w:cs="Arial"/>
              </w:rPr>
            </w:pPr>
            <w:r w:rsidRPr="00174547">
              <w:rPr>
                <w:rFonts w:cs="Arial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C73F39" w:rsidRPr="00174547" w:rsidRDefault="00C73F39" w:rsidP="0065783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cs="Arial"/>
              </w:rPr>
            </w:pPr>
            <w:r w:rsidRPr="00174547">
              <w:rPr>
                <w:rFonts w:cs="Arial"/>
              </w:rPr>
              <w:t>Оценивать по статистическим 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C73F39" w:rsidRPr="00174547" w:rsidRDefault="00C73F39" w:rsidP="0065783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cs="Arial"/>
              </w:rPr>
            </w:pPr>
            <w:r w:rsidRPr="00174547">
              <w:rPr>
                <w:rFonts w:cs="Arial"/>
              </w:rPr>
              <w:t>Выполнять и обсуждать презентации по отдельным объектам Всемирного природного и культурного наследия  России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73F39" w:rsidRPr="00174547" w:rsidRDefault="00C73F39" w:rsidP="0065783A">
            <w:pPr>
              <w:autoSpaceDE w:val="0"/>
              <w:autoSpaceDN w:val="0"/>
              <w:adjustRightInd w:val="0"/>
              <w:spacing w:after="0" w:line="230" w:lineRule="exact"/>
              <w:rPr>
                <w:rFonts w:cs="Arial"/>
              </w:rPr>
            </w:pPr>
            <w:r w:rsidRPr="00174547">
              <w:rPr>
                <w:rFonts w:cs="Arial"/>
              </w:rPr>
              <w:t>Россия в системе международного географического разделения труда. Взаимосвязи России с другими странами мира. Объекты мирового природного и культурного наследия в России.</w:t>
            </w:r>
          </w:p>
          <w:p w:rsidR="00C73F39" w:rsidRPr="00174547" w:rsidRDefault="00C73F39" w:rsidP="0065783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cs="Arial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Конспект, </w:t>
            </w:r>
            <w:proofErr w:type="spellStart"/>
            <w:r w:rsidRPr="00174547">
              <w:rPr>
                <w:rFonts w:eastAsia="Calibri"/>
                <w:lang w:eastAsia="en-US"/>
              </w:rPr>
              <w:t>индвид</w:t>
            </w:r>
            <w:proofErr w:type="spellEnd"/>
            <w:r w:rsidRPr="00174547">
              <w:rPr>
                <w:rFonts w:eastAsia="Calibri"/>
                <w:lang w:eastAsia="en-US"/>
              </w:rPr>
              <w:t xml:space="preserve"> задания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autoSpaceDE w:val="0"/>
              <w:autoSpaceDN w:val="0"/>
              <w:adjustRightInd w:val="0"/>
              <w:spacing w:after="0" w:line="230" w:lineRule="exact"/>
              <w:rPr>
                <w:rFonts w:cs="Arial"/>
              </w:rPr>
            </w:pPr>
            <w:r w:rsidRPr="00174547">
              <w:rPr>
                <w:rFonts w:cs="Arial"/>
              </w:rPr>
              <w:t>Объекты мирового и культурного наследия  России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autoSpaceDE w:val="0"/>
              <w:autoSpaceDN w:val="0"/>
              <w:adjustRightInd w:val="0"/>
              <w:spacing w:after="0" w:line="226" w:lineRule="exact"/>
              <w:rPr>
                <w:rFonts w:cs="Arial"/>
              </w:rPr>
            </w:pPr>
            <w:r w:rsidRPr="00174547">
              <w:rPr>
                <w:rFonts w:cs="Arial"/>
              </w:rPr>
              <w:t>Презентации.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Конспект, </w:t>
            </w:r>
            <w:proofErr w:type="spellStart"/>
            <w:r w:rsidRPr="00174547">
              <w:rPr>
                <w:rFonts w:eastAsia="Calibri"/>
                <w:lang w:eastAsia="en-US"/>
              </w:rPr>
              <w:t>индвид</w:t>
            </w:r>
            <w:proofErr w:type="spellEnd"/>
            <w:r w:rsidRPr="00174547">
              <w:rPr>
                <w:rFonts w:eastAsia="Calibri"/>
                <w:lang w:eastAsia="en-US"/>
              </w:rPr>
              <w:t xml:space="preserve"> задания</w:t>
            </w: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18" w:type="dxa"/>
            <w:gridSpan w:val="8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745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География своего края. Население и хозяйство Пермского края 8 </w:t>
            </w:r>
            <w:proofErr w:type="spellStart"/>
            <w:r w:rsidRPr="001745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ча</w:t>
            </w:r>
            <w:proofErr w:type="spellEnd"/>
            <w:proofErr w:type="gramStart"/>
            <w:r w:rsidRPr="00174547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 w:rsidRPr="001745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ов</w:t>
            </w:r>
            <w:proofErr w:type="spellEnd"/>
          </w:p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Административно-территориальное устройство Пермского края.</w:t>
            </w:r>
            <w:r w:rsidRPr="0017454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174547">
              <w:rPr>
                <w:rFonts w:eastAsia="Calibri"/>
                <w:b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b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b/>
                <w:lang w:eastAsia="en-US"/>
              </w:rPr>
              <w:t xml:space="preserve"> №15. Особенности ЭГП Пермского края и влияние его на экономическое развитие края.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Определять особенности ЭГП Пермского края, называть пограничные субъекты, размеры территории, протяженность границ. Объяснять влияния ЭГП на особенности хозяйства и жизни населения; особенности быта и религий отдельных народов, различия в естественном приросте населения, темпах его роста, направления миграций. Объяснять  изменение пропорций между сферами, секторами, межотраслевыми комплексами и отраслями в структуре хозяйства.</w:t>
            </w: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работа с картой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Особенности ЭГП Пермского края, размеры территории, протяженность границ. Особенности административно-территориального устройства. Численность, размещение, естественное и механическое движение населения, демографические проблемы. Народы, проживающие на территории  Пермского края. Городское и сельское население. Природно-ресурсный потенциал и важнейшие территориальные сочетания природных ресурсов. Особенности отраслевой и территориальной структуры хозяйства Пермского края. География отраслей хозяйства, географические проблемы и перспективы развития. Анализ экономических карт России и Пермского края.</w:t>
            </w: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Природно-ресурсный потенциал Пермского края.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работа с картой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Население пермского края.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Практикум, изучение нового материала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174547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 xml:space="preserve">Промышленность Пермского края. </w:t>
            </w:r>
          </w:p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74547">
              <w:rPr>
                <w:rFonts w:eastAsia="Calibri"/>
                <w:lang w:eastAsia="en-US"/>
              </w:rPr>
              <w:t>Пр</w:t>
            </w:r>
            <w:proofErr w:type="spellEnd"/>
            <w:proofErr w:type="gramEnd"/>
            <w:r w:rsidRPr="00174547">
              <w:rPr>
                <w:rFonts w:eastAsia="Calibri"/>
                <w:lang w:eastAsia="en-US"/>
              </w:rPr>
              <w:t>/</w:t>
            </w:r>
            <w:proofErr w:type="spellStart"/>
            <w:r w:rsidRPr="00174547">
              <w:rPr>
                <w:rFonts w:eastAsia="Calibri"/>
                <w:lang w:eastAsia="en-US"/>
              </w:rPr>
              <w:t>р</w:t>
            </w:r>
            <w:proofErr w:type="spellEnd"/>
            <w:r w:rsidRPr="00174547">
              <w:rPr>
                <w:rFonts w:eastAsia="Calibri"/>
                <w:lang w:eastAsia="en-US"/>
              </w:rPr>
              <w:t xml:space="preserve"> №16. Составление </w:t>
            </w:r>
            <w:proofErr w:type="gramStart"/>
            <w:r w:rsidRPr="00174547">
              <w:rPr>
                <w:rFonts w:eastAsia="Calibri"/>
                <w:lang w:eastAsia="en-US"/>
              </w:rPr>
              <w:t>характеристики главных отраслей специализации промышленности Пермского края</w:t>
            </w:r>
            <w:proofErr w:type="gramEnd"/>
            <w:r w:rsidRPr="001745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работа с картой, тестирование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АПК Пермского края. География растениеводства и животноводства.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актуализации знаний и умений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работа с картой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География транспорта Пермского края.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работа с картой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174547">
              <w:rPr>
                <w:rFonts w:eastAsia="Calibri"/>
                <w:lang w:eastAsia="en-US"/>
              </w:rPr>
              <w:t>6</w:t>
            </w:r>
            <w:r w:rsidRPr="00174547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Экономическое районирование пермского края.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семинар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Фронтальный опрос, работа с картой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73F39" w:rsidRPr="00174547" w:rsidTr="00C73F39">
        <w:tc>
          <w:tcPr>
            <w:tcW w:w="532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537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b/>
                <w:i/>
                <w:lang w:eastAsia="en-US"/>
              </w:rPr>
            </w:pPr>
            <w:r w:rsidRPr="00174547">
              <w:rPr>
                <w:rFonts w:eastAsia="Calibri"/>
                <w:b/>
                <w:i/>
                <w:lang w:eastAsia="en-US"/>
              </w:rPr>
              <w:t>Контрольный урок по теме «География Пермского края».</w:t>
            </w:r>
          </w:p>
        </w:tc>
        <w:tc>
          <w:tcPr>
            <w:tcW w:w="739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Урок повторения и обобщения знаний</w:t>
            </w:r>
          </w:p>
        </w:tc>
        <w:tc>
          <w:tcPr>
            <w:tcW w:w="2530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74547">
              <w:rPr>
                <w:rFonts w:eastAsia="Calibri"/>
                <w:lang w:eastAsia="en-US"/>
              </w:rPr>
              <w:t>Работа с картой, индивидуальный  опрос, тест</w:t>
            </w:r>
          </w:p>
        </w:tc>
        <w:tc>
          <w:tcPr>
            <w:tcW w:w="2635" w:type="dxa"/>
            <w:vMerge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C73F39" w:rsidRPr="00174547" w:rsidRDefault="00C73F39" w:rsidP="006578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B74343" w:rsidRPr="00581DB7" w:rsidRDefault="00B74343" w:rsidP="00B74343">
      <w:pPr>
        <w:rPr>
          <w:rFonts w:eastAsia="Calibri"/>
          <w:lang w:eastAsia="en-US"/>
        </w:rPr>
      </w:pPr>
    </w:p>
    <w:p w:rsidR="00B74343" w:rsidRPr="00581DB7" w:rsidRDefault="00B74343" w:rsidP="00B74343">
      <w:pPr>
        <w:rPr>
          <w:rFonts w:eastAsia="Calibri"/>
          <w:lang w:eastAsia="en-US"/>
        </w:rPr>
      </w:pPr>
    </w:p>
    <w:p w:rsidR="00B74343" w:rsidRPr="005057AF" w:rsidRDefault="00B74343" w:rsidP="00B74343">
      <w:pPr>
        <w:rPr>
          <w:sz w:val="24"/>
          <w:szCs w:val="24"/>
        </w:rPr>
      </w:pPr>
    </w:p>
    <w:p w:rsidR="00B74343" w:rsidRDefault="00B74343" w:rsidP="00B74343"/>
    <w:p w:rsidR="00B74343" w:rsidRDefault="00B74343" w:rsidP="00B74343"/>
    <w:p w:rsidR="00B74343" w:rsidRDefault="00B74343" w:rsidP="00B74343"/>
    <w:p w:rsidR="004469DF" w:rsidRDefault="004469DF"/>
    <w:sectPr w:rsidR="004469DF" w:rsidSect="00B47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0"/>
  </w:num>
  <w:num w:numId="23">
    <w:abstractNumId w:val="5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74343"/>
    <w:rsid w:val="000423CF"/>
    <w:rsid w:val="00170DDF"/>
    <w:rsid w:val="001932EE"/>
    <w:rsid w:val="00386E22"/>
    <w:rsid w:val="004469DF"/>
    <w:rsid w:val="00462EBB"/>
    <w:rsid w:val="006E42B9"/>
    <w:rsid w:val="00804886"/>
    <w:rsid w:val="008E0E56"/>
    <w:rsid w:val="0099467E"/>
    <w:rsid w:val="00AB72D8"/>
    <w:rsid w:val="00B74343"/>
    <w:rsid w:val="00B92263"/>
    <w:rsid w:val="00C73F39"/>
    <w:rsid w:val="00E22FFD"/>
    <w:rsid w:val="00E61FE9"/>
    <w:rsid w:val="00E62DDF"/>
    <w:rsid w:val="00E86D90"/>
    <w:rsid w:val="00EC1D98"/>
    <w:rsid w:val="00F3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D8"/>
  </w:style>
  <w:style w:type="paragraph" w:styleId="1">
    <w:name w:val="heading 1"/>
    <w:basedOn w:val="a"/>
    <w:next w:val="a"/>
    <w:link w:val="10"/>
    <w:qFormat/>
    <w:rsid w:val="00B743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743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3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7434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B743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743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B7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B7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semiHidden/>
    <w:unhideWhenUsed/>
    <w:rsid w:val="00B74343"/>
    <w:rPr>
      <w:color w:val="0000FF"/>
      <w:u w:val="single"/>
    </w:rPr>
  </w:style>
  <w:style w:type="paragraph" w:styleId="a8">
    <w:name w:val="Title"/>
    <w:basedOn w:val="a"/>
    <w:link w:val="a9"/>
    <w:qFormat/>
    <w:rsid w:val="00B743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B7434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343"/>
    <w:rPr>
      <w:rFonts w:ascii="Tahoma" w:hAnsi="Tahoma" w:cs="Tahoma"/>
      <w:sz w:val="16"/>
      <w:szCs w:val="16"/>
    </w:rPr>
  </w:style>
  <w:style w:type="paragraph" w:styleId="ac">
    <w:name w:val="No Spacing"/>
    <w:qFormat/>
    <w:rsid w:val="006E42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6025</Words>
  <Characters>34343</Characters>
  <Application>Microsoft Office Word</Application>
  <DocSecurity>0</DocSecurity>
  <Lines>286</Lines>
  <Paragraphs>80</Paragraphs>
  <ScaleCrop>false</ScaleCrop>
  <Company/>
  <LinksUpToDate>false</LinksUpToDate>
  <CharactersWithSpaces>40288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2018-10-14T12:32:00Z</cp:lastPrinted>
  <dcterms:created xsi:type="dcterms:W3CDTF">2018-10-14T12:25:00Z</dcterms:created>
  <dcterms:modified xsi:type="dcterms:W3CDTF">2018-11-13T11:37:00Z</dcterms:modified>
</cp:coreProperties>
</file>