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175" w:rsidRDefault="00111175" w:rsidP="007477FA">
      <w:pPr>
        <w:ind w:left="-567"/>
        <w:jc w:val="center"/>
        <w:rPr>
          <w:i/>
          <w:sz w:val="28"/>
          <w:szCs w:val="28"/>
        </w:rPr>
        <w:sectPr w:rsidR="00111175" w:rsidSect="002C11C5">
          <w:pgSz w:w="11906" w:h="16838"/>
          <w:pgMar w:top="1134" w:right="850" w:bottom="1134" w:left="1701" w:header="708" w:footer="708" w:gutter="0"/>
          <w:cols w:space="708"/>
          <w:docGrid w:linePitch="360"/>
        </w:sectPr>
      </w:pPr>
      <w:r>
        <w:rPr>
          <w:i/>
          <w:noProof/>
          <w:sz w:val="28"/>
          <w:szCs w:val="28"/>
        </w:rPr>
        <w:drawing>
          <wp:anchor distT="0" distB="0" distL="114300" distR="114300" simplePos="0" relativeHeight="251658240" behindDoc="0" locked="0" layoutInCell="1" allowOverlap="1">
            <wp:simplePos x="0" y="0"/>
            <wp:positionH relativeFrom="column">
              <wp:posOffset>-1040303</wp:posOffset>
            </wp:positionH>
            <wp:positionV relativeFrom="paragraph">
              <wp:posOffset>-740872</wp:posOffset>
            </wp:positionV>
            <wp:extent cx="7483186" cy="10607190"/>
            <wp:effectExtent l="19050" t="0" r="3464"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2128" r="4060" b="3308"/>
                    <a:stretch>
                      <a:fillRect/>
                    </a:stretch>
                  </pic:blipFill>
                  <pic:spPr bwMode="auto">
                    <a:xfrm>
                      <a:off x="0" y="0"/>
                      <a:ext cx="7483186" cy="10607190"/>
                    </a:xfrm>
                    <a:prstGeom prst="rect">
                      <a:avLst/>
                    </a:prstGeom>
                    <a:noFill/>
                    <a:ln w="9525">
                      <a:noFill/>
                      <a:miter lim="800000"/>
                      <a:headEnd/>
                      <a:tailEnd/>
                    </a:ln>
                  </pic:spPr>
                </pic:pic>
              </a:graphicData>
            </a:graphic>
          </wp:anchor>
        </w:drawing>
      </w:r>
    </w:p>
    <w:p w:rsidR="007477FA" w:rsidRDefault="007477FA" w:rsidP="007477FA">
      <w:pPr>
        <w:ind w:left="-567"/>
        <w:jc w:val="center"/>
        <w:rPr>
          <w:i/>
          <w:sz w:val="28"/>
          <w:szCs w:val="28"/>
        </w:rPr>
      </w:pPr>
      <w:r>
        <w:rPr>
          <w:i/>
          <w:sz w:val="28"/>
          <w:szCs w:val="28"/>
        </w:rPr>
        <w:lastRenderedPageBreak/>
        <w:t xml:space="preserve">Муниципальное бюджетное  общеобразовательное учреждение </w:t>
      </w:r>
    </w:p>
    <w:p w:rsidR="007477FA" w:rsidRDefault="00E3111D" w:rsidP="007477FA">
      <w:pPr>
        <w:ind w:left="-567"/>
        <w:jc w:val="center"/>
        <w:rPr>
          <w:i/>
          <w:sz w:val="28"/>
          <w:szCs w:val="28"/>
        </w:rPr>
      </w:pPr>
      <w:r>
        <w:rPr>
          <w:i/>
          <w:sz w:val="28"/>
          <w:szCs w:val="28"/>
        </w:rPr>
        <w:t>«Кониплотническая</w:t>
      </w:r>
      <w:r w:rsidR="007477FA">
        <w:rPr>
          <w:i/>
          <w:sz w:val="28"/>
          <w:szCs w:val="28"/>
        </w:rPr>
        <w:t xml:space="preserve"> основная общеобразовательная школа»</w:t>
      </w:r>
    </w:p>
    <w:p w:rsidR="007477FA" w:rsidRDefault="007477FA" w:rsidP="007477FA">
      <w:pPr>
        <w:ind w:left="-567"/>
        <w:jc w:val="center"/>
        <w:rPr>
          <w:i/>
          <w:sz w:val="28"/>
          <w:szCs w:val="28"/>
        </w:rPr>
      </w:pPr>
    </w:p>
    <w:p w:rsidR="007477FA" w:rsidRDefault="007477FA" w:rsidP="007477FA">
      <w:pPr>
        <w:ind w:left="-567"/>
        <w:rPr>
          <w:b/>
          <w:sz w:val="28"/>
          <w:szCs w:val="28"/>
        </w:rPr>
      </w:pPr>
    </w:p>
    <w:p w:rsidR="007477FA" w:rsidRDefault="007477FA" w:rsidP="007477FA">
      <w:pPr>
        <w:ind w:left="-567"/>
        <w:rPr>
          <w:b/>
          <w:sz w:val="28"/>
          <w:szCs w:val="28"/>
        </w:rPr>
      </w:pPr>
      <w:r>
        <w:rPr>
          <w:b/>
          <w:sz w:val="28"/>
          <w:szCs w:val="28"/>
        </w:rPr>
        <w:t xml:space="preserve">                                                                                                           </w:t>
      </w:r>
    </w:p>
    <w:p w:rsidR="007477FA" w:rsidRDefault="007477FA" w:rsidP="007477FA">
      <w:pPr>
        <w:ind w:left="-567"/>
        <w:rPr>
          <w:b/>
          <w:sz w:val="28"/>
          <w:szCs w:val="28"/>
        </w:rPr>
      </w:pPr>
      <w:r>
        <w:rPr>
          <w:b/>
          <w:sz w:val="28"/>
          <w:szCs w:val="28"/>
        </w:rPr>
        <w:t xml:space="preserve">                                                                                                          </w:t>
      </w:r>
    </w:p>
    <w:p w:rsidR="007477FA" w:rsidRDefault="007477FA" w:rsidP="007477FA">
      <w:pPr>
        <w:ind w:left="-567"/>
        <w:rPr>
          <w:sz w:val="28"/>
          <w:szCs w:val="28"/>
        </w:rPr>
      </w:pPr>
      <w:r>
        <w:rPr>
          <w:b/>
          <w:sz w:val="28"/>
          <w:szCs w:val="28"/>
        </w:rPr>
        <w:t xml:space="preserve">                                                                                                    УТВЕРЖДЕНО:                                                                                             </w:t>
      </w:r>
      <w:r>
        <w:rPr>
          <w:sz w:val="28"/>
          <w:szCs w:val="28"/>
        </w:rPr>
        <w:t xml:space="preserve">                             </w:t>
      </w:r>
      <w:r>
        <w:rPr>
          <w:b/>
          <w:iCs/>
          <w:sz w:val="28"/>
          <w:szCs w:val="28"/>
        </w:rPr>
        <w:t xml:space="preserve"> ПРИНЯТО </w:t>
      </w:r>
      <w:r>
        <w:rPr>
          <w:iCs/>
          <w:sz w:val="28"/>
          <w:szCs w:val="28"/>
        </w:rPr>
        <w:t xml:space="preserve">общим собранием трудового коллектива         </w:t>
      </w:r>
      <w:r>
        <w:rPr>
          <w:sz w:val="28"/>
          <w:szCs w:val="28"/>
        </w:rPr>
        <w:t xml:space="preserve">приказом директора                        </w:t>
      </w:r>
      <w:r>
        <w:rPr>
          <w:iCs/>
          <w:sz w:val="28"/>
          <w:szCs w:val="28"/>
        </w:rPr>
        <w:t xml:space="preserve">протокол от </w:t>
      </w:r>
      <w:r w:rsidR="00E3111D">
        <w:rPr>
          <w:sz w:val="28"/>
          <w:szCs w:val="28"/>
        </w:rPr>
        <w:t>06.08.2018</w:t>
      </w:r>
      <w:r>
        <w:rPr>
          <w:sz w:val="28"/>
          <w:szCs w:val="28"/>
        </w:rPr>
        <w:t xml:space="preserve"> г</w:t>
      </w:r>
      <w:r>
        <w:rPr>
          <w:iCs/>
          <w:sz w:val="28"/>
          <w:szCs w:val="28"/>
        </w:rPr>
        <w:t xml:space="preserve">  №                                                   от 06.08.2018 № </w:t>
      </w:r>
    </w:p>
    <w:p w:rsidR="007477FA" w:rsidRDefault="007477FA" w:rsidP="007477FA">
      <w:pPr>
        <w:ind w:left="-567"/>
        <w:rPr>
          <w:sz w:val="28"/>
          <w:szCs w:val="28"/>
        </w:rPr>
      </w:pPr>
      <w:r>
        <w:rPr>
          <w:sz w:val="28"/>
          <w:szCs w:val="28"/>
        </w:rPr>
        <w:t xml:space="preserve">                           </w:t>
      </w:r>
    </w:p>
    <w:p w:rsidR="007477FA" w:rsidRDefault="007477FA" w:rsidP="007477FA">
      <w:pPr>
        <w:ind w:left="-567"/>
        <w:rPr>
          <w:sz w:val="28"/>
          <w:szCs w:val="28"/>
        </w:rPr>
      </w:pPr>
    </w:p>
    <w:p w:rsidR="007477FA" w:rsidRDefault="007477FA" w:rsidP="007477FA">
      <w:pPr>
        <w:ind w:left="-567"/>
        <w:rPr>
          <w:sz w:val="28"/>
          <w:szCs w:val="28"/>
        </w:rPr>
      </w:pPr>
    </w:p>
    <w:p w:rsidR="007477FA" w:rsidRDefault="007477FA" w:rsidP="007477FA">
      <w:pPr>
        <w:ind w:left="-567"/>
        <w:rPr>
          <w:sz w:val="28"/>
          <w:szCs w:val="28"/>
        </w:rPr>
      </w:pPr>
    </w:p>
    <w:p w:rsidR="007477FA" w:rsidRDefault="007477FA" w:rsidP="007477FA">
      <w:pPr>
        <w:ind w:left="-567"/>
        <w:rPr>
          <w:sz w:val="28"/>
          <w:szCs w:val="28"/>
        </w:rPr>
      </w:pPr>
    </w:p>
    <w:p w:rsidR="007477FA" w:rsidRDefault="007477FA" w:rsidP="007477FA">
      <w:pPr>
        <w:ind w:left="-567"/>
        <w:rPr>
          <w:sz w:val="28"/>
          <w:szCs w:val="28"/>
        </w:rPr>
      </w:pPr>
    </w:p>
    <w:p w:rsidR="007477FA" w:rsidRDefault="007477FA" w:rsidP="007477FA">
      <w:pPr>
        <w:ind w:left="-567"/>
        <w:jc w:val="center"/>
        <w:rPr>
          <w:b/>
          <w:sz w:val="28"/>
          <w:szCs w:val="28"/>
        </w:rPr>
      </w:pPr>
    </w:p>
    <w:p w:rsidR="007477FA" w:rsidRDefault="007477FA" w:rsidP="007477FA">
      <w:pPr>
        <w:ind w:left="-567"/>
        <w:jc w:val="center"/>
        <w:rPr>
          <w:b/>
          <w:sz w:val="28"/>
          <w:szCs w:val="28"/>
        </w:rPr>
      </w:pPr>
    </w:p>
    <w:p w:rsidR="007477FA" w:rsidRDefault="007477FA" w:rsidP="007477FA">
      <w:pPr>
        <w:ind w:left="-567"/>
        <w:jc w:val="center"/>
        <w:rPr>
          <w:b/>
          <w:sz w:val="28"/>
          <w:szCs w:val="28"/>
        </w:rPr>
      </w:pPr>
    </w:p>
    <w:p w:rsidR="007477FA" w:rsidRDefault="007477FA" w:rsidP="007477FA">
      <w:pPr>
        <w:ind w:left="-567"/>
        <w:jc w:val="center"/>
        <w:rPr>
          <w:b/>
          <w:sz w:val="28"/>
          <w:szCs w:val="28"/>
        </w:rPr>
      </w:pPr>
      <w:r>
        <w:rPr>
          <w:b/>
          <w:sz w:val="28"/>
          <w:szCs w:val="28"/>
        </w:rPr>
        <w:t>ПОЛОЖЕНИЕ</w:t>
      </w:r>
    </w:p>
    <w:p w:rsidR="007477FA" w:rsidRDefault="007477FA" w:rsidP="007477FA">
      <w:pPr>
        <w:ind w:left="-567"/>
        <w:jc w:val="center"/>
        <w:rPr>
          <w:b/>
          <w:sz w:val="28"/>
          <w:szCs w:val="28"/>
        </w:rPr>
      </w:pPr>
      <w:r>
        <w:rPr>
          <w:b/>
          <w:sz w:val="28"/>
          <w:szCs w:val="28"/>
        </w:rPr>
        <w:t>о структурном подразделении  «Детский сад»</w:t>
      </w:r>
    </w:p>
    <w:p w:rsidR="007477FA" w:rsidRDefault="007477FA" w:rsidP="007477FA">
      <w:pPr>
        <w:ind w:left="-567"/>
        <w:jc w:val="center"/>
        <w:rPr>
          <w:b/>
          <w:sz w:val="28"/>
          <w:szCs w:val="28"/>
        </w:rPr>
      </w:pPr>
      <w:r>
        <w:rPr>
          <w:b/>
          <w:sz w:val="28"/>
          <w:szCs w:val="28"/>
        </w:rPr>
        <w:t xml:space="preserve">Муниципального бюджетного общеобразовательного учреждения «Кониплотническая основная общеобразовательная школа» </w:t>
      </w:r>
    </w:p>
    <w:p w:rsidR="007477FA" w:rsidRDefault="007477FA" w:rsidP="007477FA">
      <w:pPr>
        <w:ind w:left="-567"/>
        <w:jc w:val="center"/>
        <w:rPr>
          <w:b/>
          <w:sz w:val="28"/>
          <w:szCs w:val="28"/>
        </w:rPr>
      </w:pPr>
    </w:p>
    <w:p w:rsidR="007477FA" w:rsidRDefault="007477FA" w:rsidP="007477FA">
      <w:pPr>
        <w:ind w:left="-567"/>
        <w:jc w:val="center"/>
        <w:rPr>
          <w:b/>
          <w:sz w:val="28"/>
          <w:szCs w:val="28"/>
        </w:rPr>
      </w:pPr>
    </w:p>
    <w:p w:rsidR="007477FA" w:rsidRDefault="007477FA" w:rsidP="007477FA">
      <w:pPr>
        <w:ind w:left="-567"/>
        <w:jc w:val="center"/>
        <w:rPr>
          <w:b/>
          <w:sz w:val="28"/>
          <w:szCs w:val="28"/>
        </w:rPr>
      </w:pPr>
    </w:p>
    <w:p w:rsidR="007477FA" w:rsidRDefault="007477FA" w:rsidP="007477FA">
      <w:pPr>
        <w:ind w:left="-567"/>
        <w:jc w:val="center"/>
        <w:rPr>
          <w:b/>
          <w:sz w:val="28"/>
          <w:szCs w:val="28"/>
        </w:rPr>
      </w:pPr>
    </w:p>
    <w:p w:rsidR="007477FA" w:rsidRDefault="007477FA" w:rsidP="007477FA">
      <w:pPr>
        <w:ind w:left="-567"/>
        <w:jc w:val="center"/>
        <w:rPr>
          <w:b/>
          <w:sz w:val="28"/>
          <w:szCs w:val="28"/>
        </w:rPr>
      </w:pPr>
    </w:p>
    <w:p w:rsidR="007477FA" w:rsidRDefault="007477FA" w:rsidP="007477FA">
      <w:pPr>
        <w:ind w:left="-567"/>
        <w:jc w:val="center"/>
        <w:rPr>
          <w:b/>
          <w:sz w:val="28"/>
          <w:szCs w:val="28"/>
        </w:rPr>
      </w:pPr>
    </w:p>
    <w:p w:rsidR="007477FA" w:rsidRDefault="007477FA" w:rsidP="007477FA">
      <w:pPr>
        <w:ind w:left="-567"/>
        <w:jc w:val="center"/>
        <w:rPr>
          <w:b/>
          <w:sz w:val="28"/>
          <w:szCs w:val="28"/>
        </w:rPr>
      </w:pPr>
    </w:p>
    <w:p w:rsidR="007477FA" w:rsidRDefault="007477FA" w:rsidP="007477FA">
      <w:pPr>
        <w:ind w:left="-567"/>
        <w:jc w:val="center"/>
        <w:rPr>
          <w:b/>
          <w:sz w:val="28"/>
          <w:szCs w:val="28"/>
        </w:rPr>
      </w:pPr>
    </w:p>
    <w:p w:rsidR="007477FA" w:rsidRDefault="007477FA" w:rsidP="007477FA">
      <w:pPr>
        <w:ind w:left="-567"/>
        <w:jc w:val="center"/>
        <w:rPr>
          <w:b/>
          <w:sz w:val="28"/>
          <w:szCs w:val="28"/>
        </w:rPr>
      </w:pPr>
    </w:p>
    <w:p w:rsidR="007477FA" w:rsidRDefault="007477FA" w:rsidP="007477FA">
      <w:pPr>
        <w:ind w:left="-567"/>
        <w:jc w:val="center"/>
        <w:rPr>
          <w:b/>
          <w:sz w:val="28"/>
          <w:szCs w:val="28"/>
        </w:rPr>
      </w:pPr>
    </w:p>
    <w:p w:rsidR="007477FA" w:rsidRDefault="007477FA" w:rsidP="007477FA">
      <w:pPr>
        <w:ind w:left="-567"/>
        <w:jc w:val="center"/>
        <w:rPr>
          <w:b/>
          <w:sz w:val="28"/>
          <w:szCs w:val="28"/>
        </w:rPr>
      </w:pPr>
    </w:p>
    <w:p w:rsidR="007477FA" w:rsidRDefault="007477FA" w:rsidP="007477FA">
      <w:pPr>
        <w:ind w:left="-567"/>
        <w:jc w:val="center"/>
        <w:rPr>
          <w:b/>
          <w:sz w:val="28"/>
          <w:szCs w:val="28"/>
        </w:rPr>
      </w:pPr>
    </w:p>
    <w:p w:rsidR="007477FA" w:rsidRDefault="007477FA" w:rsidP="007477FA">
      <w:pPr>
        <w:ind w:left="-567"/>
        <w:jc w:val="center"/>
        <w:rPr>
          <w:b/>
          <w:sz w:val="28"/>
          <w:szCs w:val="28"/>
        </w:rPr>
      </w:pPr>
    </w:p>
    <w:p w:rsidR="007477FA" w:rsidRDefault="007477FA" w:rsidP="007477FA">
      <w:pPr>
        <w:ind w:left="-567"/>
        <w:jc w:val="center"/>
        <w:rPr>
          <w:b/>
          <w:sz w:val="28"/>
          <w:szCs w:val="28"/>
        </w:rPr>
      </w:pPr>
    </w:p>
    <w:p w:rsidR="007477FA" w:rsidRDefault="007477FA" w:rsidP="007477FA">
      <w:pPr>
        <w:ind w:left="-567"/>
        <w:jc w:val="center"/>
        <w:rPr>
          <w:b/>
          <w:sz w:val="28"/>
          <w:szCs w:val="28"/>
        </w:rPr>
      </w:pPr>
    </w:p>
    <w:p w:rsidR="007477FA" w:rsidRDefault="007477FA" w:rsidP="007477FA">
      <w:pPr>
        <w:ind w:left="-567"/>
        <w:jc w:val="center"/>
        <w:rPr>
          <w:b/>
          <w:sz w:val="28"/>
          <w:szCs w:val="28"/>
        </w:rPr>
      </w:pPr>
    </w:p>
    <w:p w:rsidR="007477FA" w:rsidRDefault="007477FA" w:rsidP="007477FA">
      <w:pPr>
        <w:ind w:left="-567"/>
        <w:jc w:val="center"/>
        <w:rPr>
          <w:b/>
          <w:sz w:val="28"/>
          <w:szCs w:val="28"/>
        </w:rPr>
      </w:pPr>
    </w:p>
    <w:p w:rsidR="007477FA" w:rsidRDefault="007477FA" w:rsidP="007477FA">
      <w:pPr>
        <w:ind w:left="-567"/>
        <w:jc w:val="center"/>
        <w:rPr>
          <w:b/>
          <w:sz w:val="28"/>
          <w:szCs w:val="28"/>
        </w:rPr>
      </w:pPr>
    </w:p>
    <w:p w:rsidR="007477FA" w:rsidRDefault="007477FA" w:rsidP="007477FA">
      <w:pPr>
        <w:ind w:left="-567"/>
        <w:jc w:val="center"/>
        <w:rPr>
          <w:b/>
          <w:sz w:val="28"/>
          <w:szCs w:val="28"/>
        </w:rPr>
      </w:pPr>
    </w:p>
    <w:p w:rsidR="007477FA" w:rsidRDefault="007477FA" w:rsidP="007477FA">
      <w:pPr>
        <w:ind w:left="-567"/>
        <w:jc w:val="center"/>
        <w:rPr>
          <w:b/>
          <w:sz w:val="28"/>
          <w:szCs w:val="28"/>
        </w:rPr>
      </w:pPr>
    </w:p>
    <w:p w:rsidR="007477FA" w:rsidRDefault="007477FA" w:rsidP="007477FA">
      <w:pPr>
        <w:ind w:left="-567"/>
        <w:jc w:val="center"/>
        <w:rPr>
          <w:b/>
          <w:sz w:val="28"/>
          <w:szCs w:val="28"/>
        </w:rPr>
      </w:pPr>
    </w:p>
    <w:p w:rsidR="007477FA" w:rsidRDefault="007477FA" w:rsidP="007477FA">
      <w:pPr>
        <w:ind w:left="-567"/>
        <w:jc w:val="center"/>
        <w:rPr>
          <w:b/>
          <w:sz w:val="28"/>
          <w:szCs w:val="28"/>
        </w:rPr>
      </w:pPr>
    </w:p>
    <w:p w:rsidR="007477FA" w:rsidRDefault="007477FA" w:rsidP="007477FA">
      <w:pPr>
        <w:jc w:val="center"/>
        <w:rPr>
          <w:b/>
          <w:sz w:val="28"/>
          <w:szCs w:val="28"/>
        </w:rPr>
      </w:pPr>
      <w:r>
        <w:rPr>
          <w:b/>
          <w:sz w:val="28"/>
          <w:szCs w:val="28"/>
        </w:rPr>
        <w:t>2018 г</w:t>
      </w:r>
    </w:p>
    <w:p w:rsidR="007477FA" w:rsidRDefault="007477FA" w:rsidP="007477FA">
      <w:pPr>
        <w:ind w:left="-567"/>
        <w:rPr>
          <w:b/>
          <w:sz w:val="28"/>
          <w:szCs w:val="28"/>
        </w:rPr>
      </w:pPr>
      <w:r>
        <w:rPr>
          <w:b/>
          <w:sz w:val="28"/>
          <w:szCs w:val="28"/>
        </w:rPr>
        <w:lastRenderedPageBreak/>
        <w:t xml:space="preserve">                                                      1.Общие положения</w:t>
      </w:r>
    </w:p>
    <w:p w:rsidR="007477FA" w:rsidRDefault="007477FA" w:rsidP="007477FA">
      <w:pPr>
        <w:spacing w:line="276" w:lineRule="auto"/>
        <w:ind w:left="-567"/>
        <w:jc w:val="both"/>
        <w:rPr>
          <w:b/>
          <w:sz w:val="28"/>
          <w:szCs w:val="28"/>
        </w:rPr>
      </w:pP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1.1. Настоящее Положение регулирует деятельность структурного подразделения «Детский сад» (далее по тексту Положения – структурное подразделение) Муниципального  бюджетного общеобразовательного учреждения «Кониплотническая основная общеобразовательная школа»  (далее  по тексту  - Учреждение).</w:t>
      </w:r>
      <w:r>
        <w:rPr>
          <w:color w:val="FF0000"/>
          <w:sz w:val="28"/>
          <w:szCs w:val="28"/>
        </w:rPr>
        <w:t xml:space="preserve"> </w:t>
      </w:r>
    </w:p>
    <w:p w:rsidR="007477FA" w:rsidRDefault="007477FA" w:rsidP="007477FA">
      <w:pPr>
        <w:numPr>
          <w:ilvl w:val="1"/>
          <w:numId w:val="1"/>
        </w:numPr>
        <w:shd w:val="clear" w:color="auto" w:fill="FFFFFF"/>
        <w:tabs>
          <w:tab w:val="left" w:pos="851"/>
        </w:tabs>
        <w:spacing w:line="276" w:lineRule="auto"/>
        <w:jc w:val="both"/>
        <w:rPr>
          <w:sz w:val="28"/>
          <w:szCs w:val="28"/>
        </w:rPr>
      </w:pPr>
      <w:r>
        <w:rPr>
          <w:sz w:val="28"/>
          <w:szCs w:val="28"/>
        </w:rPr>
        <w:t>Структурное подразделение создано на основании постановления</w:t>
      </w:r>
    </w:p>
    <w:p w:rsidR="007477FA" w:rsidRDefault="007477FA" w:rsidP="007477FA">
      <w:pPr>
        <w:tabs>
          <w:tab w:val="left" w:pos="9214"/>
        </w:tabs>
        <w:spacing w:line="276" w:lineRule="auto"/>
        <w:ind w:left="-567"/>
        <w:jc w:val="both"/>
        <w:rPr>
          <w:sz w:val="28"/>
          <w:szCs w:val="28"/>
        </w:rPr>
      </w:pPr>
      <w:r>
        <w:rPr>
          <w:sz w:val="28"/>
          <w:szCs w:val="28"/>
        </w:rPr>
        <w:t>администрации  Сивинского муниципальн</w:t>
      </w:r>
      <w:r w:rsidR="00891E56">
        <w:rPr>
          <w:sz w:val="28"/>
          <w:szCs w:val="28"/>
        </w:rPr>
        <w:t>ого района Пермского края  от 31.05.2017 №153</w:t>
      </w:r>
      <w:r>
        <w:rPr>
          <w:sz w:val="28"/>
          <w:szCs w:val="28"/>
        </w:rPr>
        <w:t xml:space="preserve"> «О реорганизации МБДОУ «Кониплотнический детский сад» путем присоединения к МБОУ «Кониплотническая ООШ».</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1.3.Деятельность структурного подразделения осуществляется в соответствии</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с  Конституцией Российской Федерации, Федеральным законом от 29.12.2012 № 273-ФЗ «Об образовании в Российской Федерации»,   Федеральным законом «Об основных гарантиях прав ребенка в Российской Федерации» от 24.07</w:t>
      </w:r>
      <w:r w:rsidR="00886479">
        <w:rPr>
          <w:sz w:val="28"/>
          <w:szCs w:val="28"/>
        </w:rPr>
        <w:t>.1998 № 124-ФЗ (в редакции от 04.06.2018</w:t>
      </w:r>
      <w:r>
        <w:rPr>
          <w:sz w:val="28"/>
          <w:szCs w:val="28"/>
        </w:rPr>
        <w:t xml:space="preserve"> г),  законами и иными нормативными правовыми актами Российской Федерации, законами и иными нормативными правовыми актами Пермского края, нормативными правовыми актами органов местного самоуправления, Уставом Муниципального  бюджетного общеобразовате</w:t>
      </w:r>
      <w:r w:rsidR="00886479">
        <w:rPr>
          <w:sz w:val="28"/>
          <w:szCs w:val="28"/>
        </w:rPr>
        <w:t>льного учреждения «Кониплотническая</w:t>
      </w:r>
      <w:r>
        <w:rPr>
          <w:sz w:val="28"/>
          <w:szCs w:val="28"/>
        </w:rPr>
        <w:t xml:space="preserve"> основная общеобразовательная школа», Положением о данном структурном подразделении,   локальными актами Учреждения.</w:t>
      </w:r>
    </w:p>
    <w:p w:rsidR="007477FA" w:rsidRDefault="007477FA" w:rsidP="007477FA">
      <w:pPr>
        <w:tabs>
          <w:tab w:val="left" w:pos="567"/>
          <w:tab w:val="left" w:pos="1418"/>
        </w:tabs>
        <w:ind w:left="-567"/>
        <w:jc w:val="both"/>
        <w:rPr>
          <w:sz w:val="28"/>
          <w:szCs w:val="28"/>
        </w:rPr>
      </w:pPr>
      <w:r>
        <w:rPr>
          <w:sz w:val="28"/>
          <w:szCs w:val="28"/>
        </w:rPr>
        <w:t xml:space="preserve">       1.4. </w:t>
      </w:r>
      <w:proofErr w:type="gramStart"/>
      <w:r>
        <w:rPr>
          <w:sz w:val="28"/>
          <w:szCs w:val="28"/>
        </w:rPr>
        <w:t xml:space="preserve">Место нахождения структурного подразделения: </w:t>
      </w:r>
      <w:r w:rsidR="00886479" w:rsidRPr="00886479">
        <w:rPr>
          <w:sz w:val="28"/>
          <w:szCs w:val="28"/>
        </w:rPr>
        <w:t xml:space="preserve">617248, Россия, Пермский край, Сивинский район, деревня Большое Самылово, </w:t>
      </w:r>
      <w:r w:rsidR="00886479">
        <w:rPr>
          <w:sz w:val="28"/>
          <w:szCs w:val="28"/>
        </w:rPr>
        <w:t xml:space="preserve"> </w:t>
      </w:r>
      <w:r w:rsidR="00886479" w:rsidRPr="00886479">
        <w:rPr>
          <w:sz w:val="28"/>
          <w:szCs w:val="28"/>
        </w:rPr>
        <w:t>ул</w:t>
      </w:r>
      <w:r w:rsidR="00886479">
        <w:rPr>
          <w:sz w:val="28"/>
          <w:szCs w:val="28"/>
        </w:rPr>
        <w:t>.</w:t>
      </w:r>
      <w:r w:rsidR="00886479" w:rsidRPr="00886479">
        <w:rPr>
          <w:sz w:val="28"/>
          <w:szCs w:val="28"/>
        </w:rPr>
        <w:t xml:space="preserve"> Молодежная,</w:t>
      </w:r>
      <w:r w:rsidR="00E3111D">
        <w:rPr>
          <w:sz w:val="28"/>
          <w:szCs w:val="28"/>
        </w:rPr>
        <w:t xml:space="preserve"> </w:t>
      </w:r>
      <w:r w:rsidR="00886479" w:rsidRPr="00886479">
        <w:rPr>
          <w:sz w:val="28"/>
          <w:szCs w:val="28"/>
        </w:rPr>
        <w:t>6</w:t>
      </w:r>
      <w:r w:rsidR="00E3111D">
        <w:rPr>
          <w:sz w:val="28"/>
          <w:szCs w:val="28"/>
        </w:rPr>
        <w:t>.</w:t>
      </w:r>
      <w:r>
        <w:rPr>
          <w:sz w:val="28"/>
          <w:szCs w:val="28"/>
        </w:rPr>
        <w:t xml:space="preserve"> </w:t>
      </w:r>
      <w:proofErr w:type="gramEnd"/>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1.5. Структурное подразделение не является самостоятельным  юридическим</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лицом,  и не вправе совершать какие - либо сделки.</w:t>
      </w:r>
      <w:r>
        <w:rPr>
          <w:color w:val="FF0000"/>
          <w:sz w:val="28"/>
          <w:szCs w:val="28"/>
        </w:rPr>
        <w:t xml:space="preserve"> </w:t>
      </w:r>
      <w:r>
        <w:rPr>
          <w:sz w:val="28"/>
          <w:szCs w:val="28"/>
        </w:rPr>
        <w:t>В структурном подразделении не допускаются создание и деятельность политических партий, религиозных организаций (объединений).</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Руководство, управление и финансовое сопровождение структурного подразделения осуществляет  директор Учреждения. </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1.6. Режим работы  структурного подразделения:</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пятидневная рабочая неделя (понедельник – пятница); </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выходные дни - суббота, воскресенье, нерабочие праздничные дни, установленные Правительством Российской Федерации. </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Режим работы групп: </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начало работы с 8 часов 00 минут, окончание 18 часов 30 минут; </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1.7.  Медицинское обслуживание воспитанников в  структурном подразделении осуществляется </w:t>
      </w:r>
      <w:r w:rsidR="005B0C16">
        <w:rPr>
          <w:sz w:val="28"/>
          <w:szCs w:val="28"/>
        </w:rPr>
        <w:t xml:space="preserve"> </w:t>
      </w:r>
      <w:r w:rsidRPr="00E3111D">
        <w:rPr>
          <w:sz w:val="28"/>
          <w:szCs w:val="28"/>
        </w:rPr>
        <w:t xml:space="preserve"> медицинским работником</w:t>
      </w:r>
      <w:r>
        <w:rPr>
          <w:sz w:val="28"/>
          <w:szCs w:val="28"/>
        </w:rPr>
        <w:t xml:space="preserve">, который наряду с администрацией Учреждения  и педагогическими работниками несет </w:t>
      </w:r>
      <w:r>
        <w:rPr>
          <w:sz w:val="28"/>
          <w:szCs w:val="28"/>
        </w:rPr>
        <w:lastRenderedPageBreak/>
        <w:t>ответственность за проведение лечебно - профилактических мероприятий, соблюдение санитарно - гигиенических норм, режим и качество питания воспитанников. Учреждение предоставляет соответствующее место для работы медицинского работника.</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1.8. В структурном подразделении  устанавливается трехразовое питание для воспитанников дневно</w:t>
      </w:r>
      <w:r w:rsidR="003919A8">
        <w:rPr>
          <w:sz w:val="28"/>
          <w:szCs w:val="28"/>
        </w:rPr>
        <w:t>го пребывания</w:t>
      </w:r>
      <w:r>
        <w:rPr>
          <w:sz w:val="28"/>
          <w:szCs w:val="28"/>
        </w:rPr>
        <w:t xml:space="preserve">. Учреждение обеспечивает воспитанникам гарантированное сбалансированное питание в соответствии с их возрастом и временем пребывания в структурном подразделении по нормам, утвержденным </w:t>
      </w:r>
      <w:proofErr w:type="spellStart"/>
      <w:r>
        <w:rPr>
          <w:sz w:val="28"/>
          <w:szCs w:val="28"/>
        </w:rPr>
        <w:t>СанПиН</w:t>
      </w:r>
      <w:proofErr w:type="spellEnd"/>
      <w:r>
        <w:rPr>
          <w:sz w:val="28"/>
          <w:szCs w:val="28"/>
        </w:rPr>
        <w:t>. Питание осуществляется в соответствии с перспективным 10 дневным меню, утвержденным директором Учреждением и согласованным с медицинским работником.</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1.9. Деятельность структурного подразделения  основывается на принципах демократии, гуманизма, общедоступности, приоритета общечеловеческих ценностей, жизни и здоровья человека, гражданства, свободного развития личности, светского характера. </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1.10. Основными целями деятельности структурного подразделения являются:</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предоставление гражданам Российской Федерации равных возможностей в получении образовательных услуг по образовательным программам дошкольного образования в целях обеспечения государственных гарантий прав граждан на получение общедоступного, бесплатного в соответствии с федеральными государственными образовательными стандартами</w:t>
      </w:r>
      <w:r>
        <w:rPr>
          <w:b/>
          <w:sz w:val="28"/>
          <w:szCs w:val="28"/>
        </w:rPr>
        <w:t xml:space="preserve"> </w:t>
      </w:r>
      <w:r>
        <w:rPr>
          <w:sz w:val="28"/>
          <w:szCs w:val="28"/>
        </w:rPr>
        <w:t xml:space="preserve">дошкольного образования; </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формирование общей культуры личности воспитанников, в том числе ценностей здорового образа жизни, развитие физических, интеллектуальных, нравственных, эстетических и личностных качеств, формирование предпосылок учебной деятельности.</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1.11. Основными задачами структурного подразделения являются: </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разностороннее развитие воспитанников с учетом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охрана жизни и укрепление физического и психического здоровья воспитанников, в том числе их эмоционального благополучия; </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обеспечение социально-коммуникативного, познавательного, речевого, художественно-эстетического и физического развития воспитанников;</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воспитание гражданственности, уважения к правам и свободам человека, любви к окружающей природе, Родине, семье; </w:t>
      </w:r>
    </w:p>
    <w:p w:rsidR="007477FA" w:rsidRDefault="007477FA" w:rsidP="007477FA">
      <w:pPr>
        <w:shd w:val="clear" w:color="auto" w:fill="FFFFFF"/>
        <w:tabs>
          <w:tab w:val="left" w:pos="851"/>
        </w:tabs>
        <w:spacing w:line="276" w:lineRule="auto"/>
        <w:ind w:left="-567"/>
        <w:jc w:val="both"/>
        <w:rPr>
          <w:sz w:val="28"/>
          <w:szCs w:val="28"/>
        </w:rPr>
      </w:pPr>
      <w:r>
        <w:rPr>
          <w:sz w:val="28"/>
          <w:szCs w:val="28"/>
        </w:rPr>
        <w:lastRenderedPageBreak/>
        <w:t xml:space="preserve">      взаимодействие с семьями воспитанников для обеспечения полноценного развития воспитанников;</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оказание консультативной и методической помощи родителям (законным представителям) по вопросам дошкольного образования, присмотра и ухода за воспитанниками. </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1.12. Предметом деятельности структурного подразделения является образовательная деятельность, направленная на достижение целей. </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1.13. Основным видом деятельности структурного подразделения является реализация образовательных программ дошкольного образования, присмотр и уход за воспитанниками, для детей с ограниченными возможностями реализация адаптированных образовательных программ дошкольного образования, присмотр и уход за воспитанниками с ограниченными возможностями здоровья. </w:t>
      </w:r>
    </w:p>
    <w:p w:rsidR="007477FA" w:rsidRDefault="007477FA" w:rsidP="007477FA">
      <w:pPr>
        <w:ind w:left="-567"/>
        <w:jc w:val="both"/>
        <w:rPr>
          <w:sz w:val="28"/>
          <w:szCs w:val="28"/>
        </w:rPr>
      </w:pPr>
      <w:r>
        <w:rPr>
          <w:sz w:val="28"/>
          <w:szCs w:val="28"/>
        </w:rPr>
        <w:t xml:space="preserve">    1.14. Структурное подразделение может осуществлять иные виды деятельности лишь  постольку, поскольку  это служит достижение цели, ради которого оно создано:</w:t>
      </w:r>
    </w:p>
    <w:p w:rsidR="007477FA" w:rsidRDefault="007477FA" w:rsidP="007477FA">
      <w:pPr>
        <w:ind w:left="-567"/>
        <w:jc w:val="both"/>
        <w:rPr>
          <w:sz w:val="28"/>
          <w:szCs w:val="28"/>
        </w:rPr>
      </w:pPr>
      <w:r>
        <w:rPr>
          <w:sz w:val="28"/>
          <w:szCs w:val="28"/>
        </w:rPr>
        <w:t xml:space="preserve">    оказание образовательных услуг, не предусмотренных муниципальным заданием: платных образовательных услуг;</w:t>
      </w:r>
    </w:p>
    <w:p w:rsidR="007477FA" w:rsidRDefault="007477FA" w:rsidP="007477FA">
      <w:pPr>
        <w:ind w:left="-567"/>
        <w:jc w:val="both"/>
        <w:rPr>
          <w:sz w:val="28"/>
          <w:szCs w:val="28"/>
        </w:rPr>
      </w:pPr>
      <w:r>
        <w:rPr>
          <w:sz w:val="28"/>
          <w:szCs w:val="28"/>
        </w:rPr>
        <w:t xml:space="preserve">   проведение спортивно-оздоровительных мероприятий;</w:t>
      </w:r>
    </w:p>
    <w:p w:rsidR="007477FA" w:rsidRDefault="007477FA" w:rsidP="007477FA">
      <w:pPr>
        <w:ind w:left="-567"/>
        <w:jc w:val="both"/>
        <w:rPr>
          <w:sz w:val="28"/>
          <w:szCs w:val="28"/>
        </w:rPr>
      </w:pPr>
      <w:r>
        <w:rPr>
          <w:sz w:val="28"/>
          <w:szCs w:val="28"/>
        </w:rPr>
        <w:t xml:space="preserve">   организация разнообразной массовой работы с воспитанниками и родителями (законными представителями) воспитанников для отдыха и досуга, в том числе секционных и других занятий, соревнований, экскурсий;</w:t>
      </w:r>
    </w:p>
    <w:p w:rsidR="007477FA" w:rsidRDefault="007477FA" w:rsidP="007477FA">
      <w:pPr>
        <w:ind w:left="-567"/>
        <w:jc w:val="both"/>
        <w:rPr>
          <w:sz w:val="28"/>
          <w:szCs w:val="28"/>
        </w:rPr>
      </w:pPr>
      <w:r>
        <w:rPr>
          <w:sz w:val="28"/>
          <w:szCs w:val="28"/>
        </w:rPr>
        <w:t xml:space="preserve">   проведение выставок, смотров, конкурсов и иных мероприятий образовательно-просветительского характера;</w:t>
      </w:r>
    </w:p>
    <w:p w:rsidR="007477FA" w:rsidRDefault="007477FA" w:rsidP="007477FA">
      <w:pPr>
        <w:ind w:left="-567"/>
        <w:jc w:val="both"/>
        <w:rPr>
          <w:sz w:val="28"/>
          <w:szCs w:val="28"/>
        </w:rPr>
      </w:pPr>
      <w:r>
        <w:rPr>
          <w:sz w:val="28"/>
          <w:szCs w:val="28"/>
        </w:rPr>
        <w:t xml:space="preserve">   осуществление индивидуально-ориентированной педагогической и социальной помощи детям;</w:t>
      </w:r>
    </w:p>
    <w:p w:rsidR="007477FA" w:rsidRDefault="007477FA" w:rsidP="007477FA">
      <w:pPr>
        <w:ind w:left="-567"/>
        <w:jc w:val="both"/>
        <w:rPr>
          <w:sz w:val="28"/>
          <w:szCs w:val="28"/>
        </w:rPr>
      </w:pPr>
      <w:r>
        <w:rPr>
          <w:sz w:val="28"/>
          <w:szCs w:val="28"/>
        </w:rPr>
        <w:t xml:space="preserve">   организация творческой, экспериментальной и инновационной деятельности;</w:t>
      </w:r>
    </w:p>
    <w:p w:rsidR="007477FA" w:rsidRDefault="007477FA" w:rsidP="007477FA">
      <w:pPr>
        <w:ind w:left="-567"/>
        <w:jc w:val="both"/>
        <w:rPr>
          <w:sz w:val="28"/>
          <w:szCs w:val="28"/>
        </w:rPr>
      </w:pPr>
      <w:r>
        <w:rPr>
          <w:sz w:val="28"/>
          <w:szCs w:val="28"/>
        </w:rPr>
        <w:t xml:space="preserve">   проведение музыкальных и танцевальных занятий;</w:t>
      </w:r>
    </w:p>
    <w:p w:rsidR="007477FA" w:rsidRDefault="007477FA" w:rsidP="007477FA">
      <w:pPr>
        <w:ind w:left="-567"/>
        <w:jc w:val="both"/>
        <w:rPr>
          <w:sz w:val="28"/>
          <w:szCs w:val="28"/>
        </w:rPr>
      </w:pPr>
      <w:r>
        <w:rPr>
          <w:sz w:val="28"/>
          <w:szCs w:val="28"/>
        </w:rPr>
        <w:t xml:space="preserve">   оказание консультативно-диагностической помощи;</w:t>
      </w:r>
    </w:p>
    <w:p w:rsidR="007477FA" w:rsidRDefault="007477FA" w:rsidP="007477FA">
      <w:pPr>
        <w:ind w:left="-567"/>
        <w:jc w:val="both"/>
        <w:rPr>
          <w:sz w:val="28"/>
          <w:szCs w:val="28"/>
        </w:rPr>
      </w:pPr>
      <w:r>
        <w:rPr>
          <w:sz w:val="28"/>
          <w:szCs w:val="28"/>
        </w:rPr>
        <w:t xml:space="preserve">   коррекция нарушения речи детей,  не посещающих структурное подразделение.</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1.15.  Указанные выше  виды деятельности, которые структурное подразделение вправе осуществлять в соответствии,  с целями для достижения,  которых оно создано, является исчерпывающими.</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1.6. Структурное подразделение обеспечивает  получение  дошкольного  образования,  присмотр  и  уход  за  воспитанниками  в  возрасте  от  полутора  лет и  до  прекращения  образовательных  отношений.</w:t>
      </w:r>
    </w:p>
    <w:p w:rsidR="00C407AA" w:rsidRDefault="007477FA" w:rsidP="00C407AA">
      <w:pPr>
        <w:shd w:val="clear" w:color="auto" w:fill="FFFFFF"/>
        <w:tabs>
          <w:tab w:val="left" w:pos="851"/>
        </w:tabs>
        <w:spacing w:line="276" w:lineRule="auto"/>
        <w:ind w:left="-567"/>
        <w:jc w:val="both"/>
        <w:rPr>
          <w:sz w:val="28"/>
          <w:szCs w:val="28"/>
        </w:rPr>
      </w:pPr>
      <w:r>
        <w:rPr>
          <w:sz w:val="28"/>
          <w:szCs w:val="28"/>
        </w:rPr>
        <w:t xml:space="preserve">   1.7. Дошкольное  образование  является  обязательным  уровнем  образования.</w:t>
      </w:r>
      <w:r w:rsidR="00F93621" w:rsidRPr="00C407AA">
        <w:rPr>
          <w:sz w:val="28"/>
          <w:szCs w:val="28"/>
        </w:rPr>
        <w:t xml:space="preserve"> </w:t>
      </w:r>
    </w:p>
    <w:p w:rsidR="00C407AA" w:rsidRDefault="00F93621" w:rsidP="00C407AA">
      <w:pPr>
        <w:shd w:val="clear" w:color="auto" w:fill="FFFFFF"/>
        <w:tabs>
          <w:tab w:val="left" w:pos="851"/>
        </w:tabs>
        <w:spacing w:line="276" w:lineRule="auto"/>
        <w:ind w:left="-567"/>
        <w:jc w:val="both"/>
        <w:rPr>
          <w:sz w:val="28"/>
          <w:szCs w:val="28"/>
        </w:rPr>
      </w:pPr>
      <w:r w:rsidRPr="00C407AA">
        <w:rPr>
          <w:sz w:val="28"/>
          <w:szCs w:val="28"/>
        </w:rPr>
        <w:t xml:space="preserve">  </w:t>
      </w:r>
      <w:r w:rsidR="00C407AA">
        <w:rPr>
          <w:sz w:val="28"/>
          <w:szCs w:val="28"/>
        </w:rPr>
        <w:t xml:space="preserve"> </w:t>
      </w:r>
      <w:r w:rsidRPr="00C407AA">
        <w:rPr>
          <w:sz w:val="28"/>
          <w:szCs w:val="28"/>
        </w:rPr>
        <w:t xml:space="preserve">1.8. Федеральные государственные образовательные стандарты дошкольного </w:t>
      </w:r>
      <w:r w:rsidR="00D569DA" w:rsidRPr="00C407AA">
        <w:rPr>
          <w:sz w:val="28"/>
          <w:szCs w:val="28"/>
        </w:rPr>
        <w:t xml:space="preserve">образования </w:t>
      </w:r>
      <w:r w:rsidRPr="00C407AA">
        <w:rPr>
          <w:sz w:val="28"/>
          <w:szCs w:val="28"/>
        </w:rPr>
        <w:t xml:space="preserve">обеспечивают возможность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w:t>
      </w:r>
      <w:r w:rsidRPr="00C407AA">
        <w:rPr>
          <w:sz w:val="28"/>
          <w:szCs w:val="28"/>
        </w:rPr>
        <w:lastRenderedPageBreak/>
        <w:t xml:space="preserve">числа языков народов Российской Федерации, в том числе русского языка как родного языка. </w:t>
      </w:r>
    </w:p>
    <w:p w:rsidR="00C407AA" w:rsidRDefault="00C407AA" w:rsidP="00C407AA">
      <w:pPr>
        <w:shd w:val="clear" w:color="auto" w:fill="FFFFFF"/>
        <w:tabs>
          <w:tab w:val="left" w:pos="851"/>
        </w:tabs>
        <w:spacing w:line="276" w:lineRule="auto"/>
        <w:ind w:left="-567"/>
        <w:jc w:val="both"/>
        <w:rPr>
          <w:sz w:val="28"/>
          <w:szCs w:val="28"/>
        </w:rPr>
      </w:pPr>
      <w:r>
        <w:rPr>
          <w:sz w:val="28"/>
          <w:szCs w:val="28"/>
        </w:rPr>
        <w:t xml:space="preserve">     </w:t>
      </w:r>
      <w:r w:rsidR="00F93621" w:rsidRPr="00C407AA">
        <w:rPr>
          <w:sz w:val="28"/>
          <w:szCs w:val="28"/>
        </w:rPr>
        <w:t>Обучение и воспитание в структурном подразделении  ведется на русском языке как  на родном  языке.</w:t>
      </w:r>
    </w:p>
    <w:p w:rsidR="00C407AA" w:rsidRDefault="00C407AA" w:rsidP="00C407AA">
      <w:pPr>
        <w:shd w:val="clear" w:color="auto" w:fill="FFFFFF"/>
        <w:tabs>
          <w:tab w:val="left" w:pos="851"/>
        </w:tabs>
        <w:spacing w:line="276" w:lineRule="auto"/>
        <w:ind w:left="-567"/>
        <w:jc w:val="both"/>
        <w:rPr>
          <w:sz w:val="28"/>
          <w:szCs w:val="28"/>
        </w:rPr>
      </w:pPr>
      <w:r>
        <w:rPr>
          <w:sz w:val="28"/>
          <w:szCs w:val="28"/>
        </w:rPr>
        <w:t xml:space="preserve">   </w:t>
      </w:r>
      <w:r w:rsidRPr="00C407AA">
        <w:rPr>
          <w:sz w:val="28"/>
          <w:szCs w:val="28"/>
        </w:rPr>
        <w:t xml:space="preserve"> </w:t>
      </w:r>
      <w:proofErr w:type="gramStart"/>
      <w:r w:rsidRPr="00C407AA">
        <w:rPr>
          <w:sz w:val="28"/>
          <w:szCs w:val="28"/>
        </w:rPr>
        <w:t>Свободный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несовершеннолетних обучающихся при приеме (переводе) на обучение по образовательным программам дошкольного образования, имеющим государственную аккредитацию образовательным программам начального общего и основного общего образования.</w:t>
      </w:r>
      <w:proofErr w:type="gramEnd"/>
    </w:p>
    <w:p w:rsidR="007477FA" w:rsidRDefault="00C407AA" w:rsidP="00C407AA">
      <w:pPr>
        <w:shd w:val="clear" w:color="auto" w:fill="FFFFFF"/>
        <w:tabs>
          <w:tab w:val="left" w:pos="851"/>
        </w:tabs>
        <w:spacing w:line="276" w:lineRule="auto"/>
        <w:ind w:left="-567"/>
        <w:jc w:val="both"/>
        <w:rPr>
          <w:sz w:val="28"/>
          <w:szCs w:val="28"/>
        </w:rPr>
      </w:pPr>
      <w:r>
        <w:rPr>
          <w:sz w:val="28"/>
          <w:szCs w:val="28"/>
        </w:rPr>
        <w:t xml:space="preserve">   </w:t>
      </w:r>
      <w:r w:rsidR="00F93621">
        <w:rPr>
          <w:sz w:val="28"/>
          <w:szCs w:val="28"/>
        </w:rPr>
        <w:t>1.9</w:t>
      </w:r>
      <w:r w:rsidR="007477FA">
        <w:rPr>
          <w:sz w:val="28"/>
          <w:szCs w:val="28"/>
        </w:rPr>
        <w:t>. Право на образовательную деятельность возникают у структурного подразделения с момента выдачи лицензии Учреждению.</w:t>
      </w:r>
    </w:p>
    <w:p w:rsidR="007477FA" w:rsidRDefault="007477FA" w:rsidP="007477FA">
      <w:pPr>
        <w:shd w:val="clear" w:color="auto" w:fill="FFFFFF"/>
        <w:tabs>
          <w:tab w:val="left" w:pos="851"/>
        </w:tabs>
        <w:spacing w:line="276" w:lineRule="auto"/>
        <w:ind w:left="-567"/>
        <w:jc w:val="both"/>
        <w:rPr>
          <w:sz w:val="28"/>
          <w:szCs w:val="28"/>
        </w:rPr>
      </w:pPr>
    </w:p>
    <w:p w:rsidR="007477FA" w:rsidRDefault="007477FA" w:rsidP="007477FA">
      <w:pPr>
        <w:spacing w:line="276" w:lineRule="auto"/>
        <w:ind w:left="-567"/>
        <w:jc w:val="center"/>
        <w:rPr>
          <w:b/>
          <w:sz w:val="28"/>
          <w:szCs w:val="28"/>
        </w:rPr>
      </w:pPr>
      <w:r>
        <w:rPr>
          <w:b/>
          <w:sz w:val="28"/>
          <w:szCs w:val="28"/>
        </w:rPr>
        <w:t>2.Организация образовательного  процесса</w:t>
      </w:r>
    </w:p>
    <w:p w:rsidR="007477FA" w:rsidRDefault="007477FA" w:rsidP="007477FA">
      <w:pPr>
        <w:spacing w:line="276" w:lineRule="auto"/>
        <w:ind w:left="-567"/>
        <w:jc w:val="both"/>
        <w:rPr>
          <w:b/>
          <w:sz w:val="28"/>
          <w:szCs w:val="28"/>
        </w:rPr>
      </w:pPr>
    </w:p>
    <w:p w:rsidR="007477FA" w:rsidRDefault="007477FA" w:rsidP="007477FA">
      <w:pPr>
        <w:spacing w:line="276" w:lineRule="auto"/>
        <w:ind w:left="-567"/>
        <w:jc w:val="both"/>
        <w:rPr>
          <w:sz w:val="28"/>
          <w:szCs w:val="28"/>
        </w:rPr>
      </w:pPr>
      <w:r>
        <w:rPr>
          <w:sz w:val="28"/>
          <w:szCs w:val="28"/>
        </w:rPr>
        <w:t xml:space="preserve">        2.1. Структурное подразделение реализует основную общеобразовательную программу - образовательную программу дошкольного образования, разрабатываемую им самостоятельно в соответствии с федеральным государственным образовательным стандартом дошкольного образования и с учётом соответствующих примерных образовательных программ дошкольного образования и утверждаемую директором Учреждения.</w:t>
      </w:r>
    </w:p>
    <w:p w:rsidR="007477FA" w:rsidRDefault="007477FA" w:rsidP="007477FA">
      <w:pPr>
        <w:spacing w:line="276" w:lineRule="auto"/>
        <w:ind w:left="-567"/>
        <w:jc w:val="both"/>
        <w:rPr>
          <w:sz w:val="28"/>
          <w:szCs w:val="28"/>
        </w:rPr>
      </w:pPr>
      <w:r>
        <w:rPr>
          <w:sz w:val="28"/>
          <w:szCs w:val="28"/>
        </w:rPr>
        <w:t xml:space="preserve">      2.2.  Структурное подразделение в соответствии с направленностью реализует:</w:t>
      </w:r>
    </w:p>
    <w:p w:rsidR="007477FA" w:rsidRDefault="007477FA" w:rsidP="007477FA">
      <w:pPr>
        <w:spacing w:line="276" w:lineRule="auto"/>
        <w:ind w:left="-567"/>
        <w:jc w:val="both"/>
        <w:rPr>
          <w:sz w:val="28"/>
          <w:szCs w:val="28"/>
        </w:rPr>
      </w:pPr>
      <w:r>
        <w:rPr>
          <w:sz w:val="28"/>
          <w:szCs w:val="28"/>
        </w:rPr>
        <w:t xml:space="preserve">     2.2.1. основную образовательную программу дошкольного образования в группах </w:t>
      </w:r>
      <w:proofErr w:type="spellStart"/>
      <w:r>
        <w:rPr>
          <w:sz w:val="28"/>
          <w:szCs w:val="28"/>
        </w:rPr>
        <w:t>общеразвивающей</w:t>
      </w:r>
      <w:proofErr w:type="spellEnd"/>
      <w:r>
        <w:rPr>
          <w:sz w:val="28"/>
          <w:szCs w:val="28"/>
        </w:rPr>
        <w:t xml:space="preserve"> направленности; </w:t>
      </w:r>
    </w:p>
    <w:p w:rsidR="007477FA" w:rsidRDefault="007477FA" w:rsidP="007477FA">
      <w:pPr>
        <w:spacing w:line="276" w:lineRule="auto"/>
        <w:ind w:left="-567"/>
        <w:jc w:val="both"/>
        <w:rPr>
          <w:sz w:val="28"/>
          <w:szCs w:val="28"/>
        </w:rPr>
      </w:pPr>
      <w:r>
        <w:rPr>
          <w:sz w:val="28"/>
          <w:szCs w:val="28"/>
        </w:rPr>
        <w:t xml:space="preserve">     2.2.2. адаптированную образовательную программу дошкольного образования для детей с ограниченными возможностями здоровья с учётом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 в группах компенсирующей направленности;</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2.2.3.  может реализовывать дополнительные общеобразовательные программы следующей направленности: </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художественно-эстетическая; </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военно-патриотическая; </w:t>
      </w:r>
    </w:p>
    <w:p w:rsidR="007477FA" w:rsidRDefault="007477FA" w:rsidP="007477FA">
      <w:pPr>
        <w:shd w:val="clear" w:color="auto" w:fill="FFFFFF"/>
        <w:tabs>
          <w:tab w:val="left" w:pos="851"/>
        </w:tabs>
        <w:spacing w:line="276" w:lineRule="auto"/>
        <w:ind w:left="-567"/>
        <w:jc w:val="both"/>
        <w:rPr>
          <w:sz w:val="28"/>
          <w:szCs w:val="28"/>
        </w:rPr>
      </w:pPr>
      <w:r>
        <w:rPr>
          <w:sz w:val="28"/>
          <w:szCs w:val="28"/>
        </w:rPr>
        <w:t>эколого-биологическая;</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физкультурно-спортивная; </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культурологическая; </w:t>
      </w:r>
    </w:p>
    <w:p w:rsidR="007477FA" w:rsidRDefault="007477FA" w:rsidP="007477FA">
      <w:pPr>
        <w:shd w:val="clear" w:color="auto" w:fill="FFFFFF"/>
        <w:tabs>
          <w:tab w:val="left" w:pos="851"/>
        </w:tabs>
        <w:spacing w:line="276" w:lineRule="auto"/>
        <w:ind w:left="-567"/>
        <w:jc w:val="both"/>
        <w:rPr>
          <w:sz w:val="28"/>
          <w:szCs w:val="28"/>
        </w:rPr>
      </w:pPr>
      <w:r>
        <w:rPr>
          <w:sz w:val="28"/>
          <w:szCs w:val="28"/>
        </w:rPr>
        <w:lastRenderedPageBreak/>
        <w:t xml:space="preserve">естественнонаучная, </w:t>
      </w:r>
    </w:p>
    <w:p w:rsidR="007477FA" w:rsidRDefault="007477FA" w:rsidP="007477FA">
      <w:pPr>
        <w:spacing w:line="276" w:lineRule="auto"/>
        <w:ind w:left="-567"/>
        <w:jc w:val="both"/>
        <w:rPr>
          <w:sz w:val="28"/>
          <w:szCs w:val="28"/>
        </w:rPr>
      </w:pPr>
      <w:r>
        <w:rPr>
          <w:sz w:val="28"/>
          <w:szCs w:val="28"/>
        </w:rPr>
        <w:t>коррекционно-логопедические;</w:t>
      </w:r>
    </w:p>
    <w:p w:rsidR="007477FA" w:rsidRDefault="007477FA" w:rsidP="007477FA">
      <w:pPr>
        <w:spacing w:line="276" w:lineRule="auto"/>
        <w:ind w:left="-567"/>
        <w:jc w:val="both"/>
        <w:rPr>
          <w:sz w:val="28"/>
          <w:szCs w:val="28"/>
        </w:rPr>
      </w:pPr>
      <w:r>
        <w:rPr>
          <w:sz w:val="28"/>
          <w:szCs w:val="28"/>
        </w:rPr>
        <w:t xml:space="preserve">   2.2.4. осуществляет присмотр и уход за детьми.</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2.3.Освоение образовательных программ дошкольного образования не сопровождается проведением промежуточных аттестаций и итоговой аттестацией воспитанников.     </w:t>
      </w:r>
    </w:p>
    <w:p w:rsidR="007477FA" w:rsidRDefault="007477FA" w:rsidP="007477FA">
      <w:pPr>
        <w:shd w:val="clear" w:color="auto" w:fill="FFFFFF"/>
        <w:tabs>
          <w:tab w:val="left" w:pos="851"/>
        </w:tabs>
        <w:spacing w:line="276" w:lineRule="auto"/>
        <w:ind w:left="-567"/>
        <w:jc w:val="both"/>
        <w:rPr>
          <w:sz w:val="28"/>
          <w:szCs w:val="28"/>
        </w:rPr>
      </w:pPr>
      <w:r>
        <w:rPr>
          <w:sz w:val="28"/>
          <w:szCs w:val="28"/>
        </w:rPr>
        <w:t xml:space="preserve">   2.4. Образование воспитанников с ограниченными возможностями здоровья может быть организовано в структурном подразделении как совместно с другими воспитанниками, так и в отдельных группах.</w:t>
      </w:r>
    </w:p>
    <w:p w:rsidR="007477FA" w:rsidRDefault="007477FA" w:rsidP="007477FA">
      <w:pPr>
        <w:ind w:left="-567"/>
        <w:jc w:val="both"/>
        <w:rPr>
          <w:sz w:val="28"/>
          <w:szCs w:val="28"/>
        </w:rPr>
      </w:pPr>
      <w:r>
        <w:rPr>
          <w:sz w:val="28"/>
          <w:szCs w:val="28"/>
        </w:rPr>
        <w:t xml:space="preserve">    2.5. </w:t>
      </w:r>
      <w:proofErr w:type="gramStart"/>
      <w:r>
        <w:rPr>
          <w:sz w:val="28"/>
          <w:szCs w:val="28"/>
        </w:rPr>
        <w:t>Формы  получения дошкольного образования и формы обучения по конкретной основной общеобразовательной программе - образовательной программе дошкольного образования определяются федеральным государственным образовательном стандартом дошкольного образования, если иное не установлено Федеральным законом от 29 декабря 2012 г. № 273-ФЗ «Об образовании в Российской Федерации».</w:t>
      </w:r>
      <w:proofErr w:type="gramEnd"/>
    </w:p>
    <w:p w:rsidR="007477FA" w:rsidRDefault="007477FA" w:rsidP="007477FA">
      <w:pPr>
        <w:ind w:left="-567"/>
        <w:jc w:val="both"/>
        <w:rPr>
          <w:sz w:val="28"/>
          <w:szCs w:val="28"/>
        </w:rPr>
      </w:pPr>
      <w:r>
        <w:rPr>
          <w:sz w:val="28"/>
          <w:szCs w:val="28"/>
        </w:rPr>
        <w:t xml:space="preserve">       Допускается сочетание различных форм получения образования и форм обучения. </w:t>
      </w:r>
    </w:p>
    <w:p w:rsidR="007477FA" w:rsidRDefault="007477FA" w:rsidP="007477FA">
      <w:pPr>
        <w:ind w:left="-567"/>
        <w:jc w:val="both"/>
        <w:rPr>
          <w:sz w:val="28"/>
          <w:szCs w:val="28"/>
        </w:rPr>
      </w:pPr>
      <w:r>
        <w:rPr>
          <w:sz w:val="28"/>
          <w:szCs w:val="28"/>
        </w:rPr>
        <w:t xml:space="preserve">       2.6. Продолжительность непрерывной образовательной деятельности определяется санитарно-эпидемиологическими требованиями </w:t>
      </w:r>
      <w:proofErr w:type="spellStart"/>
      <w:r>
        <w:rPr>
          <w:sz w:val="28"/>
          <w:szCs w:val="28"/>
        </w:rPr>
        <w:t>СанПиН</w:t>
      </w:r>
      <w:proofErr w:type="spellEnd"/>
      <w:r>
        <w:rPr>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w:t>
      </w:r>
    </w:p>
    <w:p w:rsidR="007477FA" w:rsidRDefault="007477FA" w:rsidP="007477FA">
      <w:pPr>
        <w:spacing w:line="276" w:lineRule="auto"/>
        <w:ind w:left="-567"/>
        <w:rPr>
          <w:color w:val="2D2D2D"/>
          <w:spacing w:val="2"/>
          <w:sz w:val="28"/>
          <w:szCs w:val="28"/>
        </w:rPr>
      </w:pPr>
      <w:r>
        <w:rPr>
          <w:sz w:val="28"/>
          <w:szCs w:val="28"/>
        </w:rPr>
        <w:t xml:space="preserve">      2.6.1. Продолжительность непрерывной образовательной деятельности </w:t>
      </w:r>
      <w:r>
        <w:rPr>
          <w:color w:val="2D2D2D"/>
          <w:spacing w:val="2"/>
          <w:sz w:val="28"/>
          <w:szCs w:val="28"/>
        </w:rPr>
        <w:t>для детей:</w:t>
      </w:r>
    </w:p>
    <w:p w:rsidR="007477FA" w:rsidRDefault="007477FA" w:rsidP="007477FA">
      <w:pPr>
        <w:spacing w:line="276" w:lineRule="auto"/>
        <w:ind w:left="-567"/>
        <w:rPr>
          <w:color w:val="2D2D2D"/>
          <w:spacing w:val="2"/>
          <w:sz w:val="28"/>
          <w:szCs w:val="28"/>
        </w:rPr>
      </w:pPr>
      <w:r>
        <w:rPr>
          <w:sz w:val="28"/>
          <w:szCs w:val="28"/>
        </w:rPr>
        <w:t xml:space="preserve">    </w:t>
      </w:r>
      <w:r>
        <w:rPr>
          <w:color w:val="2D2D2D"/>
          <w:spacing w:val="2"/>
          <w:sz w:val="28"/>
          <w:szCs w:val="28"/>
        </w:rPr>
        <w:t xml:space="preserve"> раннего возраста от 1,5 до 3 лет  не должна превышать 10 мин. Допускается осуществлять образовательную деятельность в первую и во вторую половину дня (по 8-10 минут). </w:t>
      </w:r>
      <w:r>
        <w:rPr>
          <w:sz w:val="28"/>
          <w:szCs w:val="28"/>
        </w:rPr>
        <w:t xml:space="preserve"> </w:t>
      </w:r>
      <w:r>
        <w:rPr>
          <w:color w:val="2D2D2D"/>
          <w:spacing w:val="2"/>
          <w:sz w:val="28"/>
          <w:szCs w:val="28"/>
        </w:rPr>
        <w:t>Допускается осуществлять образовательную деятельность на игровой площадке во время прогулки</w:t>
      </w:r>
      <w:proofErr w:type="gramStart"/>
      <w:r>
        <w:rPr>
          <w:color w:val="2D2D2D"/>
          <w:spacing w:val="2"/>
          <w:sz w:val="28"/>
          <w:szCs w:val="28"/>
        </w:rPr>
        <w:t>.</w:t>
      </w:r>
      <w:proofErr w:type="gramEnd"/>
      <w:r>
        <w:rPr>
          <w:color w:val="2D2D2D"/>
          <w:spacing w:val="2"/>
          <w:sz w:val="28"/>
          <w:szCs w:val="28"/>
        </w:rPr>
        <w:br/>
        <w:t xml:space="preserve">     </w:t>
      </w:r>
      <w:proofErr w:type="gramStart"/>
      <w:r>
        <w:rPr>
          <w:color w:val="2D2D2D"/>
          <w:spacing w:val="2"/>
          <w:sz w:val="28"/>
          <w:szCs w:val="28"/>
        </w:rPr>
        <w:t>о</w:t>
      </w:r>
      <w:proofErr w:type="gramEnd"/>
      <w:r>
        <w:rPr>
          <w:color w:val="2D2D2D"/>
          <w:spacing w:val="2"/>
          <w:sz w:val="28"/>
          <w:szCs w:val="28"/>
        </w:rPr>
        <w:t>т 3 до 4 лет  - не более 15 мин;</w:t>
      </w:r>
    </w:p>
    <w:p w:rsidR="007477FA" w:rsidRDefault="007477FA" w:rsidP="007477FA">
      <w:pPr>
        <w:spacing w:line="276" w:lineRule="auto"/>
        <w:ind w:left="-567"/>
        <w:rPr>
          <w:color w:val="2D2D2D"/>
          <w:spacing w:val="2"/>
          <w:sz w:val="28"/>
          <w:szCs w:val="28"/>
        </w:rPr>
      </w:pPr>
      <w:r>
        <w:rPr>
          <w:color w:val="2D2D2D"/>
          <w:spacing w:val="2"/>
          <w:sz w:val="28"/>
          <w:szCs w:val="28"/>
        </w:rPr>
        <w:t xml:space="preserve">     от 4 до 5 лет - не более 20 минут;</w:t>
      </w:r>
    </w:p>
    <w:p w:rsidR="007477FA" w:rsidRDefault="007477FA" w:rsidP="007477FA">
      <w:pPr>
        <w:spacing w:line="276" w:lineRule="auto"/>
        <w:ind w:left="-567"/>
        <w:rPr>
          <w:color w:val="2D2D2D"/>
          <w:spacing w:val="2"/>
          <w:sz w:val="28"/>
          <w:szCs w:val="28"/>
        </w:rPr>
      </w:pPr>
      <w:r>
        <w:rPr>
          <w:color w:val="2D2D2D"/>
          <w:spacing w:val="2"/>
          <w:sz w:val="28"/>
          <w:szCs w:val="28"/>
        </w:rPr>
        <w:t xml:space="preserve">     от 5 до 6 лет - не более 25 минут;</w:t>
      </w:r>
    </w:p>
    <w:p w:rsidR="007477FA" w:rsidRDefault="007477FA" w:rsidP="007477FA">
      <w:pPr>
        <w:spacing w:line="276" w:lineRule="auto"/>
        <w:ind w:left="-567"/>
        <w:rPr>
          <w:color w:val="2D2D2D"/>
          <w:spacing w:val="2"/>
          <w:sz w:val="28"/>
          <w:szCs w:val="28"/>
        </w:rPr>
      </w:pPr>
      <w:r>
        <w:rPr>
          <w:color w:val="2D2D2D"/>
          <w:spacing w:val="2"/>
          <w:sz w:val="28"/>
          <w:szCs w:val="28"/>
        </w:rPr>
        <w:t xml:space="preserve">     от 6 до 7 лет - не более 30 минут.</w:t>
      </w:r>
      <w:r>
        <w:rPr>
          <w:color w:val="2D2D2D"/>
          <w:spacing w:val="2"/>
          <w:sz w:val="28"/>
          <w:szCs w:val="28"/>
        </w:rPr>
        <w:br/>
        <w:t xml:space="preserve">     2.6.2. максимально допустимый объем образовательной нагрузки в первой половине не превышает:</w:t>
      </w:r>
    </w:p>
    <w:p w:rsidR="007477FA" w:rsidRDefault="007477FA" w:rsidP="007477FA">
      <w:pPr>
        <w:spacing w:line="276" w:lineRule="auto"/>
        <w:ind w:left="-567"/>
        <w:rPr>
          <w:color w:val="2D2D2D"/>
          <w:spacing w:val="2"/>
          <w:sz w:val="28"/>
          <w:szCs w:val="28"/>
        </w:rPr>
      </w:pPr>
      <w:r>
        <w:rPr>
          <w:color w:val="2D2D2D"/>
          <w:spacing w:val="2"/>
          <w:sz w:val="28"/>
          <w:szCs w:val="28"/>
        </w:rPr>
        <w:t xml:space="preserve">     в младшей и средней группах 30 и 40 минут;</w:t>
      </w:r>
    </w:p>
    <w:p w:rsidR="007477FA" w:rsidRDefault="007477FA" w:rsidP="007477FA">
      <w:pPr>
        <w:spacing w:line="276" w:lineRule="auto"/>
        <w:ind w:left="-567"/>
        <w:rPr>
          <w:color w:val="2D2D2D"/>
          <w:spacing w:val="2"/>
          <w:sz w:val="28"/>
          <w:szCs w:val="28"/>
        </w:rPr>
      </w:pPr>
      <w:r>
        <w:rPr>
          <w:color w:val="2D2D2D"/>
          <w:spacing w:val="2"/>
          <w:sz w:val="28"/>
          <w:szCs w:val="28"/>
        </w:rPr>
        <w:t xml:space="preserve">     в </w:t>
      </w:r>
      <w:proofErr w:type="gramStart"/>
      <w:r>
        <w:rPr>
          <w:color w:val="2D2D2D"/>
          <w:spacing w:val="2"/>
          <w:sz w:val="28"/>
          <w:szCs w:val="28"/>
        </w:rPr>
        <w:t>старшей</w:t>
      </w:r>
      <w:proofErr w:type="gramEnd"/>
      <w:r>
        <w:rPr>
          <w:color w:val="2D2D2D"/>
          <w:spacing w:val="2"/>
          <w:sz w:val="28"/>
          <w:szCs w:val="28"/>
        </w:rPr>
        <w:t xml:space="preserve"> и подготовительной - 45 минут и 1,5 часа. </w:t>
      </w:r>
    </w:p>
    <w:p w:rsidR="007477FA" w:rsidRDefault="007477FA" w:rsidP="007477FA">
      <w:pPr>
        <w:spacing w:line="276" w:lineRule="auto"/>
        <w:ind w:left="-567"/>
        <w:rPr>
          <w:color w:val="2D2D2D"/>
          <w:spacing w:val="2"/>
          <w:sz w:val="28"/>
          <w:szCs w:val="28"/>
        </w:rPr>
      </w:pPr>
      <w:r>
        <w:rPr>
          <w:color w:val="2D2D2D"/>
          <w:spacing w:val="2"/>
          <w:sz w:val="28"/>
          <w:szCs w:val="28"/>
        </w:rPr>
        <w:t xml:space="preserve">     2.6.3. в середине времени, отведенного на непрерывную образовательную деятельность, проводят физкультурные минутки. </w:t>
      </w:r>
    </w:p>
    <w:p w:rsidR="007477FA" w:rsidRDefault="007477FA" w:rsidP="007477FA">
      <w:pPr>
        <w:spacing w:line="276" w:lineRule="auto"/>
        <w:ind w:left="-567"/>
        <w:rPr>
          <w:color w:val="2D2D2D"/>
          <w:spacing w:val="2"/>
          <w:sz w:val="28"/>
          <w:szCs w:val="28"/>
        </w:rPr>
      </w:pPr>
      <w:r>
        <w:rPr>
          <w:color w:val="2D2D2D"/>
          <w:spacing w:val="2"/>
          <w:sz w:val="28"/>
          <w:szCs w:val="28"/>
        </w:rPr>
        <w:t xml:space="preserve">     2.6.4. перерывы между периодами непрерывной образовательной деятельности - не менее 10 минут.</w:t>
      </w:r>
      <w:r>
        <w:rPr>
          <w:color w:val="2D2D2D"/>
          <w:spacing w:val="2"/>
          <w:sz w:val="28"/>
          <w:szCs w:val="28"/>
        </w:rPr>
        <w:br/>
        <w:t xml:space="preserve">      2.6.5. образовательная деятельность с детьми старшего дошкольного возраста может осуществляться во второй половине дня после дневного сна. Ее </w:t>
      </w:r>
      <w:r>
        <w:rPr>
          <w:color w:val="2D2D2D"/>
          <w:spacing w:val="2"/>
          <w:sz w:val="28"/>
          <w:szCs w:val="28"/>
        </w:rPr>
        <w:lastRenderedPageBreak/>
        <w:t>продолжительность должна составлять не более 25-30 минут в день. В середине непрерывной образовательной деятельности статического характера проводятся физкультурные минутки.</w:t>
      </w:r>
    </w:p>
    <w:p w:rsidR="007477FA" w:rsidRDefault="007477FA" w:rsidP="005B0C16">
      <w:pPr>
        <w:spacing w:line="276" w:lineRule="auto"/>
        <w:ind w:left="-567"/>
        <w:jc w:val="both"/>
        <w:rPr>
          <w:color w:val="2D2D2D"/>
          <w:spacing w:val="2"/>
          <w:sz w:val="28"/>
          <w:szCs w:val="28"/>
        </w:rPr>
      </w:pPr>
      <w:r>
        <w:rPr>
          <w:color w:val="2D2D2D"/>
          <w:spacing w:val="2"/>
          <w:sz w:val="28"/>
          <w:szCs w:val="28"/>
        </w:rPr>
        <w:t xml:space="preserve">       2.6.6.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7477FA" w:rsidRDefault="007477FA" w:rsidP="005B0C16">
      <w:pPr>
        <w:spacing w:line="276" w:lineRule="auto"/>
        <w:ind w:left="-567"/>
        <w:jc w:val="both"/>
        <w:rPr>
          <w:sz w:val="28"/>
          <w:szCs w:val="28"/>
        </w:rPr>
      </w:pPr>
      <w:r>
        <w:rPr>
          <w:color w:val="2D2D2D"/>
          <w:spacing w:val="2"/>
          <w:sz w:val="28"/>
          <w:szCs w:val="28"/>
        </w:rPr>
        <w:t xml:space="preserve">    </w:t>
      </w:r>
      <w:r>
        <w:rPr>
          <w:sz w:val="28"/>
          <w:szCs w:val="28"/>
        </w:rPr>
        <w:t xml:space="preserve">   2.7. </w:t>
      </w:r>
      <w:proofErr w:type="gramStart"/>
      <w:r>
        <w:rPr>
          <w:sz w:val="28"/>
          <w:szCs w:val="28"/>
        </w:rPr>
        <w:t>Порядок приема, выбытия, отчисления детей   устанавливается в соответствии с Федеральным законом от 29.12.2012 № 273-ФЗ «Об образовании в Российской Федерации,  Приказом Министерства образования и науки Российской Федерации от 08 апреля 2014 г. № 293 «Об утверждении Порядка приема на обучение по образовательным программам дошкольного образования», нормативными правовыми актами органа местного самоуправле</w:t>
      </w:r>
      <w:r w:rsidR="00E8323E">
        <w:rPr>
          <w:sz w:val="28"/>
          <w:szCs w:val="28"/>
        </w:rPr>
        <w:t xml:space="preserve">ния, Уставом МБОУ «Кониплотническая </w:t>
      </w:r>
      <w:r>
        <w:rPr>
          <w:sz w:val="28"/>
          <w:szCs w:val="28"/>
        </w:rPr>
        <w:t xml:space="preserve"> ООШ», локальными актами Учреждения, настоящим   Положением.</w:t>
      </w:r>
      <w:proofErr w:type="gramEnd"/>
    </w:p>
    <w:p w:rsidR="007477FA" w:rsidRDefault="007477FA" w:rsidP="005B0C16">
      <w:pPr>
        <w:pStyle w:val="ConsPlusNormal"/>
        <w:ind w:left="-567" w:firstLine="0"/>
        <w:jc w:val="both"/>
        <w:rPr>
          <w:rFonts w:ascii="Times New Roman" w:hAnsi="Times New Roman" w:cs="Times New Roman"/>
          <w:b/>
          <w:sz w:val="28"/>
          <w:szCs w:val="28"/>
        </w:rPr>
      </w:pPr>
      <w:r>
        <w:rPr>
          <w:rFonts w:ascii="Times New Roman" w:hAnsi="Times New Roman" w:cs="Times New Roman"/>
          <w:sz w:val="28"/>
          <w:szCs w:val="28"/>
        </w:rPr>
        <w:t xml:space="preserve">     </w:t>
      </w:r>
      <w:r w:rsidR="00D569DA">
        <w:rPr>
          <w:rFonts w:ascii="Times New Roman" w:hAnsi="Times New Roman" w:cs="Times New Roman"/>
          <w:sz w:val="28"/>
          <w:szCs w:val="28"/>
        </w:rPr>
        <w:t>2.8. В структурном подразделении</w:t>
      </w:r>
      <w:r w:rsidRPr="00F93621">
        <w:rPr>
          <w:rFonts w:ascii="Times New Roman" w:hAnsi="Times New Roman" w:cs="Times New Roman"/>
          <w:sz w:val="28"/>
          <w:szCs w:val="28"/>
        </w:rPr>
        <w:t xml:space="preserve"> могут функционировать    группы    воспитанников  одного  возраста</w:t>
      </w:r>
      <w:r>
        <w:rPr>
          <w:rFonts w:ascii="Times New Roman" w:hAnsi="Times New Roman" w:cs="Times New Roman"/>
          <w:sz w:val="28"/>
          <w:szCs w:val="28"/>
        </w:rPr>
        <w:t>,  так  и разновозрастные  группы.</w:t>
      </w:r>
    </w:p>
    <w:p w:rsidR="007477FA" w:rsidRDefault="007477FA" w:rsidP="007477FA">
      <w:pPr>
        <w:ind w:left="-567"/>
        <w:jc w:val="both"/>
        <w:rPr>
          <w:b/>
          <w:sz w:val="28"/>
          <w:szCs w:val="28"/>
        </w:rPr>
      </w:pPr>
      <w:r>
        <w:rPr>
          <w:b/>
          <w:sz w:val="28"/>
          <w:szCs w:val="28"/>
        </w:rPr>
        <w:t xml:space="preserve">     </w:t>
      </w:r>
      <w:r>
        <w:rPr>
          <w:sz w:val="28"/>
          <w:szCs w:val="28"/>
        </w:rPr>
        <w:t>2.9.</w:t>
      </w:r>
      <w:r>
        <w:rPr>
          <w:b/>
          <w:sz w:val="28"/>
          <w:szCs w:val="28"/>
        </w:rPr>
        <w:t xml:space="preserve"> </w:t>
      </w:r>
      <w:r>
        <w:rPr>
          <w:sz w:val="28"/>
          <w:szCs w:val="28"/>
        </w:rPr>
        <w:t>Учреждение обеспечивает прием всех граждан, имеющих право на получение дошкольного образования и проживающих на территории, закрепленной за Учреждением локальным актом учредителя.</w:t>
      </w:r>
    </w:p>
    <w:p w:rsidR="007477FA" w:rsidRDefault="007477FA" w:rsidP="007477FA">
      <w:pPr>
        <w:autoSpaceDE w:val="0"/>
        <w:spacing w:line="276" w:lineRule="auto"/>
        <w:ind w:left="-567"/>
        <w:jc w:val="both"/>
        <w:rPr>
          <w:sz w:val="28"/>
          <w:szCs w:val="28"/>
        </w:rPr>
      </w:pPr>
      <w:r>
        <w:rPr>
          <w:sz w:val="28"/>
          <w:szCs w:val="28"/>
        </w:rPr>
        <w:t xml:space="preserve">    2.10. Прием детей в структурное подразделение осуществляется в возрасте </w:t>
      </w:r>
      <w:r w:rsidRPr="00C407AA">
        <w:rPr>
          <w:sz w:val="28"/>
          <w:szCs w:val="28"/>
        </w:rPr>
        <w:t>от полутора лет  при наличии условий до прекращения образовательных отношени</w:t>
      </w:r>
      <w:r>
        <w:rPr>
          <w:sz w:val="28"/>
          <w:szCs w:val="28"/>
        </w:rPr>
        <w:t>й.</w:t>
      </w:r>
      <w:r>
        <w:t xml:space="preserve"> </w:t>
      </w:r>
      <w:r>
        <w:rPr>
          <w:sz w:val="28"/>
          <w:szCs w:val="28"/>
        </w:rPr>
        <w:t>Прием  осуществляется в течение всего календарного года при наличии свободных мест.</w:t>
      </w:r>
    </w:p>
    <w:p w:rsidR="007477FA" w:rsidRDefault="007477FA" w:rsidP="007477FA">
      <w:pPr>
        <w:autoSpaceDE w:val="0"/>
        <w:spacing w:line="276" w:lineRule="auto"/>
        <w:ind w:left="-567"/>
        <w:jc w:val="both"/>
        <w:rPr>
          <w:sz w:val="28"/>
          <w:szCs w:val="28"/>
        </w:rPr>
      </w:pPr>
      <w:r>
        <w:rPr>
          <w:sz w:val="28"/>
          <w:szCs w:val="28"/>
        </w:rPr>
        <w:t xml:space="preserve">    2.11. Приём в структурное подразделение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Может осуществляться приём указанного заявления в форме электронного документа с использованием информационно - телекоммуникационных сетей общего пользования.</w:t>
      </w:r>
    </w:p>
    <w:p w:rsidR="007477FA" w:rsidRDefault="007477FA" w:rsidP="007477FA">
      <w:pPr>
        <w:autoSpaceDE w:val="0"/>
        <w:spacing w:line="276" w:lineRule="auto"/>
        <w:ind w:left="-567"/>
        <w:jc w:val="both"/>
        <w:rPr>
          <w:sz w:val="28"/>
          <w:szCs w:val="28"/>
        </w:rPr>
      </w:pPr>
      <w:r>
        <w:rPr>
          <w:sz w:val="28"/>
          <w:szCs w:val="28"/>
        </w:rPr>
        <w:t xml:space="preserve">      В заявлении родителями (законными представителями) ребенка указываются следующие сведения: </w:t>
      </w:r>
    </w:p>
    <w:p w:rsidR="007477FA" w:rsidRDefault="007477FA" w:rsidP="007477FA">
      <w:pPr>
        <w:autoSpaceDE w:val="0"/>
        <w:spacing w:line="276" w:lineRule="auto"/>
        <w:ind w:left="-567"/>
        <w:jc w:val="both"/>
        <w:rPr>
          <w:sz w:val="28"/>
          <w:szCs w:val="28"/>
        </w:rPr>
      </w:pPr>
      <w:r>
        <w:rPr>
          <w:sz w:val="28"/>
          <w:szCs w:val="28"/>
        </w:rPr>
        <w:t xml:space="preserve">     а) фамилия, имя, отчество (последнее - при наличии) ребенка; </w:t>
      </w:r>
    </w:p>
    <w:p w:rsidR="007477FA" w:rsidRDefault="007477FA" w:rsidP="007477FA">
      <w:pPr>
        <w:autoSpaceDE w:val="0"/>
        <w:spacing w:line="276" w:lineRule="auto"/>
        <w:ind w:left="-567"/>
        <w:jc w:val="both"/>
        <w:rPr>
          <w:sz w:val="28"/>
          <w:szCs w:val="28"/>
        </w:rPr>
      </w:pPr>
      <w:r>
        <w:rPr>
          <w:sz w:val="28"/>
          <w:szCs w:val="28"/>
        </w:rPr>
        <w:t xml:space="preserve">     б) дата и место рождения ребенка; </w:t>
      </w:r>
    </w:p>
    <w:p w:rsidR="007477FA" w:rsidRDefault="007477FA" w:rsidP="007477FA">
      <w:pPr>
        <w:autoSpaceDE w:val="0"/>
        <w:spacing w:line="276" w:lineRule="auto"/>
        <w:ind w:left="-567"/>
        <w:jc w:val="both"/>
        <w:rPr>
          <w:sz w:val="28"/>
          <w:szCs w:val="28"/>
        </w:rPr>
      </w:pPr>
      <w:r>
        <w:rPr>
          <w:sz w:val="28"/>
          <w:szCs w:val="28"/>
        </w:rPr>
        <w:t xml:space="preserve">     </w:t>
      </w:r>
      <w:proofErr w:type="gramStart"/>
      <w:r>
        <w:rPr>
          <w:sz w:val="28"/>
          <w:szCs w:val="28"/>
        </w:rPr>
        <w:t xml:space="preserve">в) фамилия, имя, отчество (последнее - при наличии) родителей (законных представителей) ребенка; </w:t>
      </w:r>
      <w:proofErr w:type="gramEnd"/>
    </w:p>
    <w:p w:rsidR="007477FA" w:rsidRDefault="007477FA" w:rsidP="007477FA">
      <w:pPr>
        <w:autoSpaceDE w:val="0"/>
        <w:spacing w:line="276" w:lineRule="auto"/>
        <w:ind w:left="-567"/>
        <w:jc w:val="both"/>
        <w:rPr>
          <w:sz w:val="28"/>
          <w:szCs w:val="28"/>
        </w:rPr>
      </w:pPr>
      <w:r>
        <w:rPr>
          <w:sz w:val="28"/>
          <w:szCs w:val="28"/>
        </w:rPr>
        <w:t xml:space="preserve">     г) адрес места жительства ребенка, его родителей (законных представителей); </w:t>
      </w:r>
    </w:p>
    <w:p w:rsidR="007477FA" w:rsidRDefault="007477FA" w:rsidP="007477FA">
      <w:pPr>
        <w:autoSpaceDE w:val="0"/>
        <w:spacing w:line="276" w:lineRule="auto"/>
        <w:ind w:left="-567"/>
        <w:jc w:val="both"/>
        <w:rPr>
          <w:sz w:val="28"/>
          <w:szCs w:val="28"/>
        </w:rPr>
      </w:pPr>
      <w:r>
        <w:rPr>
          <w:sz w:val="28"/>
          <w:szCs w:val="28"/>
        </w:rPr>
        <w:t xml:space="preserve">    </w:t>
      </w:r>
      <w:proofErr w:type="spellStart"/>
      <w:r>
        <w:rPr>
          <w:sz w:val="28"/>
          <w:szCs w:val="28"/>
        </w:rPr>
        <w:t>д</w:t>
      </w:r>
      <w:proofErr w:type="spellEnd"/>
      <w:r>
        <w:rPr>
          <w:sz w:val="28"/>
          <w:szCs w:val="28"/>
        </w:rPr>
        <w:t xml:space="preserve">) контактные телефоны родителей (законных представителей) ребенка. </w:t>
      </w:r>
    </w:p>
    <w:p w:rsidR="007477FA" w:rsidRDefault="007477FA" w:rsidP="007477FA">
      <w:pPr>
        <w:autoSpaceDE w:val="0"/>
        <w:spacing w:line="276" w:lineRule="auto"/>
        <w:ind w:left="-567"/>
        <w:jc w:val="both"/>
        <w:rPr>
          <w:sz w:val="28"/>
          <w:szCs w:val="28"/>
        </w:rPr>
      </w:pPr>
      <w:r>
        <w:rPr>
          <w:sz w:val="28"/>
          <w:szCs w:val="28"/>
        </w:rPr>
        <w:lastRenderedPageBreak/>
        <w:t xml:space="preserve">     Приём детей, впервые поступающих в структурное подразделение, осуществляется на основании медицинского заключения. </w:t>
      </w:r>
    </w:p>
    <w:p w:rsidR="007477FA" w:rsidRDefault="007477FA" w:rsidP="007477FA">
      <w:pPr>
        <w:autoSpaceDE w:val="0"/>
        <w:spacing w:line="276" w:lineRule="auto"/>
        <w:ind w:left="-567"/>
        <w:jc w:val="both"/>
        <w:rPr>
          <w:sz w:val="28"/>
          <w:szCs w:val="28"/>
        </w:rPr>
      </w:pPr>
      <w:r>
        <w:rPr>
          <w:sz w:val="28"/>
          <w:szCs w:val="28"/>
        </w:rPr>
        <w:t xml:space="preserve">     Для приёма в  структурное подразделение: </w:t>
      </w:r>
    </w:p>
    <w:p w:rsidR="007477FA" w:rsidRDefault="007477FA" w:rsidP="007477FA">
      <w:pPr>
        <w:autoSpaceDE w:val="0"/>
        <w:spacing w:line="276" w:lineRule="auto"/>
        <w:ind w:left="-567"/>
        <w:jc w:val="both"/>
        <w:rPr>
          <w:sz w:val="28"/>
          <w:szCs w:val="28"/>
        </w:rPr>
      </w:pPr>
      <w:r>
        <w:rPr>
          <w:sz w:val="28"/>
          <w:szCs w:val="28"/>
        </w:rPr>
        <w:t xml:space="preserve">     а) родители (законные представители) детей, проживающих на закрепленной территории, для зачисления ребенка  дополнительно предъявляют оригинал свидетельства о рождении ребенка или документ, подтверждающий родство заявителя (или законность представления прав ребенка),</w:t>
      </w:r>
    </w:p>
    <w:p w:rsidR="007477FA" w:rsidRDefault="007477FA" w:rsidP="007477FA">
      <w:pPr>
        <w:autoSpaceDE w:val="0"/>
        <w:spacing w:line="276" w:lineRule="auto"/>
        <w:ind w:left="-567"/>
        <w:jc w:val="both"/>
        <w:rPr>
          <w:sz w:val="28"/>
          <w:szCs w:val="28"/>
        </w:rPr>
      </w:pPr>
      <w:r>
        <w:rPr>
          <w:sz w:val="28"/>
          <w:szCs w:val="28"/>
        </w:rPr>
        <w:t xml:space="preserve">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w:t>
      </w:r>
    </w:p>
    <w:p w:rsidR="007477FA" w:rsidRDefault="007477FA" w:rsidP="007477FA">
      <w:pPr>
        <w:autoSpaceDE w:val="0"/>
        <w:spacing w:line="276" w:lineRule="auto"/>
        <w:ind w:left="-567"/>
        <w:jc w:val="both"/>
        <w:rPr>
          <w:sz w:val="28"/>
          <w:szCs w:val="28"/>
        </w:rPr>
      </w:pPr>
      <w:r>
        <w:rPr>
          <w:sz w:val="28"/>
          <w:szCs w:val="28"/>
        </w:rPr>
        <w:t xml:space="preserve">    б) родители (законные представители) детей, не проживающих на закрепленной территории, дополнительно предъявляют свидетельство о рождении ребенка. 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 </w:t>
      </w:r>
    </w:p>
    <w:p w:rsidR="007477FA" w:rsidRDefault="007477FA" w:rsidP="007477FA">
      <w:pPr>
        <w:autoSpaceDE w:val="0"/>
        <w:spacing w:line="276" w:lineRule="auto"/>
        <w:ind w:left="-567"/>
        <w:jc w:val="both"/>
        <w:rPr>
          <w:sz w:val="28"/>
          <w:szCs w:val="28"/>
        </w:rPr>
      </w:pPr>
      <w:r>
        <w:rPr>
          <w:sz w:val="28"/>
          <w:szCs w:val="28"/>
        </w:rPr>
        <w:t xml:space="preserve">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 </w:t>
      </w:r>
    </w:p>
    <w:p w:rsidR="007477FA" w:rsidRDefault="007477FA" w:rsidP="007477FA">
      <w:pPr>
        <w:autoSpaceDE w:val="0"/>
        <w:spacing w:line="276" w:lineRule="auto"/>
        <w:ind w:left="-567"/>
        <w:jc w:val="both"/>
        <w:rPr>
          <w:sz w:val="28"/>
          <w:szCs w:val="28"/>
        </w:rPr>
      </w:pPr>
      <w:r>
        <w:rPr>
          <w:sz w:val="28"/>
          <w:szCs w:val="28"/>
        </w:rPr>
        <w:t xml:space="preserve">      Копии предъявляемых при приеме документов хранятся в  Учреждении на время обучения ребенка. </w:t>
      </w:r>
    </w:p>
    <w:p w:rsidR="007477FA" w:rsidRDefault="007477FA" w:rsidP="007477FA">
      <w:pPr>
        <w:autoSpaceDE w:val="0"/>
        <w:spacing w:line="276" w:lineRule="auto"/>
        <w:ind w:left="-567"/>
        <w:jc w:val="both"/>
        <w:rPr>
          <w:sz w:val="28"/>
          <w:szCs w:val="28"/>
        </w:rPr>
      </w:pPr>
      <w:r>
        <w:rPr>
          <w:sz w:val="28"/>
          <w:szCs w:val="28"/>
        </w:rPr>
        <w:t xml:space="preserve">      2.12.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(законных представителей) и на основании заключения </w:t>
      </w:r>
      <w:proofErr w:type="spellStart"/>
      <w:r>
        <w:rPr>
          <w:sz w:val="28"/>
          <w:szCs w:val="28"/>
        </w:rPr>
        <w:t>психолого</w:t>
      </w:r>
      <w:proofErr w:type="spellEnd"/>
      <w:r>
        <w:rPr>
          <w:sz w:val="28"/>
          <w:szCs w:val="28"/>
        </w:rPr>
        <w:t xml:space="preserve"> - </w:t>
      </w:r>
      <w:proofErr w:type="spellStart"/>
      <w:proofErr w:type="gramStart"/>
      <w:r>
        <w:rPr>
          <w:sz w:val="28"/>
          <w:szCs w:val="28"/>
        </w:rPr>
        <w:t>медико</w:t>
      </w:r>
      <w:proofErr w:type="spellEnd"/>
      <w:r>
        <w:rPr>
          <w:sz w:val="28"/>
          <w:szCs w:val="28"/>
        </w:rPr>
        <w:t xml:space="preserve"> - педагогической</w:t>
      </w:r>
      <w:proofErr w:type="gramEnd"/>
      <w:r>
        <w:rPr>
          <w:sz w:val="28"/>
          <w:szCs w:val="28"/>
        </w:rPr>
        <w:t xml:space="preserve"> комиссии (ПМПК). </w:t>
      </w:r>
    </w:p>
    <w:p w:rsidR="007477FA" w:rsidRDefault="007477FA" w:rsidP="007477FA">
      <w:pPr>
        <w:autoSpaceDE w:val="0"/>
        <w:spacing w:line="276" w:lineRule="auto"/>
        <w:ind w:left="-567"/>
        <w:jc w:val="both"/>
        <w:rPr>
          <w:sz w:val="28"/>
          <w:szCs w:val="28"/>
        </w:rPr>
      </w:pPr>
      <w:r>
        <w:rPr>
          <w:sz w:val="28"/>
          <w:szCs w:val="28"/>
        </w:rPr>
        <w:t xml:space="preserve">     2.13. Родители (законные представители) ребенка могут направить заявление о приеме в структурное подразделение почтовым сообщением с уведомлением о вручении посредством официального сайта учредителя в информационно-телекоммуникационной сети «Интернет», федеральной государственной информационной системы «Единый портал государственных и муниципальных услуг (функций)» в порядке предоставления государственной и муниципальной услуги.</w:t>
      </w:r>
    </w:p>
    <w:p w:rsidR="007477FA" w:rsidRDefault="007477FA" w:rsidP="007477FA">
      <w:pPr>
        <w:autoSpaceDE w:val="0"/>
        <w:spacing w:line="276" w:lineRule="auto"/>
        <w:ind w:left="-567"/>
        <w:jc w:val="both"/>
        <w:rPr>
          <w:sz w:val="28"/>
          <w:szCs w:val="28"/>
        </w:rPr>
      </w:pPr>
      <w:r>
        <w:rPr>
          <w:sz w:val="28"/>
          <w:szCs w:val="28"/>
        </w:rPr>
        <w:t xml:space="preserve">    2.14. При зачислении ребенка в структурное  подразделение с родителями </w:t>
      </w:r>
    </w:p>
    <w:p w:rsidR="007477FA" w:rsidRDefault="007477FA" w:rsidP="007477FA">
      <w:pPr>
        <w:autoSpaceDE w:val="0"/>
        <w:spacing w:line="276" w:lineRule="auto"/>
        <w:ind w:left="-567"/>
        <w:jc w:val="both"/>
        <w:rPr>
          <w:sz w:val="28"/>
          <w:szCs w:val="28"/>
        </w:rPr>
      </w:pPr>
      <w:r>
        <w:rPr>
          <w:sz w:val="28"/>
          <w:szCs w:val="28"/>
        </w:rPr>
        <w:t xml:space="preserve">(законными представителями) заключается договор об образовании. Договор содержит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структурном подразделении, а также </w:t>
      </w:r>
      <w:r>
        <w:rPr>
          <w:sz w:val="28"/>
          <w:szCs w:val="28"/>
        </w:rPr>
        <w:lastRenderedPageBreak/>
        <w:t xml:space="preserve">расчет размера платы, взимаемой с родителей (законных представителей) за содержание ребенка в структурном подразделении. </w:t>
      </w:r>
    </w:p>
    <w:p w:rsidR="007477FA" w:rsidRDefault="007477FA" w:rsidP="007477FA">
      <w:pPr>
        <w:autoSpaceDE w:val="0"/>
        <w:spacing w:line="276" w:lineRule="auto"/>
        <w:ind w:left="-567"/>
        <w:jc w:val="both"/>
        <w:rPr>
          <w:sz w:val="28"/>
          <w:szCs w:val="28"/>
        </w:rPr>
      </w:pPr>
      <w:r>
        <w:rPr>
          <w:sz w:val="28"/>
          <w:szCs w:val="28"/>
        </w:rPr>
        <w:t xml:space="preserve">   Порядок взимания платы с родителей (законных представителей) детей за содержание в структурном подразделении и определение размера платы производятся в соответствии с действующими нормативными актами Российской Федерации. </w:t>
      </w:r>
    </w:p>
    <w:p w:rsidR="007477FA" w:rsidRDefault="007477FA" w:rsidP="007477FA">
      <w:pPr>
        <w:autoSpaceDE w:val="0"/>
        <w:spacing w:line="276" w:lineRule="auto"/>
        <w:ind w:left="-567"/>
        <w:jc w:val="both"/>
        <w:rPr>
          <w:sz w:val="28"/>
          <w:szCs w:val="28"/>
        </w:rPr>
      </w:pPr>
      <w:r>
        <w:rPr>
          <w:sz w:val="28"/>
          <w:szCs w:val="28"/>
        </w:rPr>
        <w:t xml:space="preserve">    Длительность пребывания, порядок и режим посещения ребенком структурного подразделения должны быть специально оговорены в договоре между Учреждением и родителями (законными представителями) ребенка.</w:t>
      </w:r>
    </w:p>
    <w:p w:rsidR="007477FA" w:rsidRDefault="007477FA" w:rsidP="007477FA">
      <w:pPr>
        <w:autoSpaceDE w:val="0"/>
        <w:spacing w:line="276" w:lineRule="auto"/>
        <w:ind w:left="-567"/>
        <w:jc w:val="both"/>
        <w:rPr>
          <w:sz w:val="28"/>
          <w:szCs w:val="28"/>
        </w:rPr>
      </w:pPr>
      <w:r>
        <w:rPr>
          <w:sz w:val="28"/>
          <w:szCs w:val="28"/>
        </w:rPr>
        <w:t xml:space="preserve">    2.15. За ребенком сохраняется место в структурном подразделении в случае:</w:t>
      </w:r>
    </w:p>
    <w:p w:rsidR="007477FA" w:rsidRDefault="007477FA" w:rsidP="007477FA">
      <w:pPr>
        <w:autoSpaceDE w:val="0"/>
        <w:spacing w:line="276" w:lineRule="auto"/>
        <w:ind w:left="-567"/>
        <w:jc w:val="both"/>
        <w:rPr>
          <w:sz w:val="28"/>
          <w:szCs w:val="28"/>
        </w:rPr>
      </w:pPr>
      <w:r>
        <w:rPr>
          <w:sz w:val="28"/>
          <w:szCs w:val="28"/>
        </w:rPr>
        <w:t xml:space="preserve">    болезни ребенка; </w:t>
      </w:r>
    </w:p>
    <w:p w:rsidR="007477FA" w:rsidRDefault="007477FA" w:rsidP="007477FA">
      <w:pPr>
        <w:autoSpaceDE w:val="0"/>
        <w:spacing w:line="276" w:lineRule="auto"/>
        <w:ind w:left="-567"/>
        <w:jc w:val="both"/>
        <w:rPr>
          <w:sz w:val="28"/>
          <w:szCs w:val="28"/>
        </w:rPr>
      </w:pPr>
      <w:r>
        <w:rPr>
          <w:sz w:val="28"/>
          <w:szCs w:val="28"/>
        </w:rPr>
        <w:t xml:space="preserve">    прохождения санаторно-курортного лечения;</w:t>
      </w:r>
    </w:p>
    <w:p w:rsidR="007477FA" w:rsidRDefault="007477FA" w:rsidP="007477FA">
      <w:pPr>
        <w:autoSpaceDE w:val="0"/>
        <w:spacing w:line="276" w:lineRule="auto"/>
        <w:ind w:left="-567"/>
        <w:jc w:val="both"/>
        <w:rPr>
          <w:sz w:val="28"/>
          <w:szCs w:val="28"/>
        </w:rPr>
      </w:pPr>
      <w:r>
        <w:rPr>
          <w:sz w:val="28"/>
          <w:szCs w:val="28"/>
        </w:rPr>
        <w:t xml:space="preserve">    карантина; </w:t>
      </w:r>
    </w:p>
    <w:p w:rsidR="007477FA" w:rsidRDefault="007477FA" w:rsidP="007477FA">
      <w:pPr>
        <w:autoSpaceDE w:val="0"/>
        <w:spacing w:line="276" w:lineRule="auto"/>
        <w:ind w:left="-567"/>
        <w:jc w:val="both"/>
        <w:rPr>
          <w:sz w:val="28"/>
          <w:szCs w:val="28"/>
        </w:rPr>
      </w:pPr>
      <w:r>
        <w:rPr>
          <w:sz w:val="28"/>
          <w:szCs w:val="28"/>
        </w:rPr>
        <w:t xml:space="preserve">    болезни или отпуска родителей (законных представителей); </w:t>
      </w:r>
    </w:p>
    <w:p w:rsidR="007477FA" w:rsidRDefault="007477FA" w:rsidP="007477FA">
      <w:pPr>
        <w:autoSpaceDE w:val="0"/>
        <w:spacing w:line="276" w:lineRule="auto"/>
        <w:ind w:left="-567"/>
        <w:jc w:val="both"/>
        <w:rPr>
          <w:sz w:val="28"/>
          <w:szCs w:val="28"/>
        </w:rPr>
      </w:pPr>
      <w:r>
        <w:rPr>
          <w:sz w:val="28"/>
          <w:szCs w:val="28"/>
        </w:rPr>
        <w:t xml:space="preserve">    иных случаев в соответствии с семейными обстоятельствами по письменному заявлению родителей (законных представителей).</w:t>
      </w:r>
    </w:p>
    <w:p w:rsidR="007477FA" w:rsidRDefault="007477FA" w:rsidP="007477FA">
      <w:pPr>
        <w:autoSpaceDE w:val="0"/>
        <w:spacing w:line="276" w:lineRule="auto"/>
        <w:ind w:left="-342"/>
        <w:jc w:val="both"/>
        <w:rPr>
          <w:sz w:val="28"/>
          <w:szCs w:val="28"/>
        </w:rPr>
      </w:pPr>
      <w:r>
        <w:rPr>
          <w:sz w:val="28"/>
          <w:szCs w:val="28"/>
        </w:rPr>
        <w:t>2.16. Отчисление ребенка из структурного подразделения производится:</w:t>
      </w:r>
    </w:p>
    <w:p w:rsidR="007477FA" w:rsidRDefault="007477FA" w:rsidP="007477FA">
      <w:pPr>
        <w:spacing w:line="276" w:lineRule="auto"/>
        <w:ind w:left="-567"/>
        <w:jc w:val="both"/>
        <w:rPr>
          <w:sz w:val="28"/>
          <w:szCs w:val="28"/>
        </w:rPr>
      </w:pPr>
      <w:r>
        <w:rPr>
          <w:sz w:val="28"/>
          <w:szCs w:val="28"/>
        </w:rPr>
        <w:t xml:space="preserve">   при наличии заключения о состоянии здоровья ребенка, препятствующего его дальнейшему пребыванию в структурном подразделении, на основании заявления родителей (законных представителей) ребенка; </w:t>
      </w:r>
    </w:p>
    <w:p w:rsidR="007477FA" w:rsidRDefault="007477FA" w:rsidP="007477FA">
      <w:pPr>
        <w:spacing w:line="276" w:lineRule="auto"/>
        <w:ind w:left="-567"/>
        <w:jc w:val="both"/>
        <w:rPr>
          <w:sz w:val="28"/>
          <w:szCs w:val="28"/>
        </w:rPr>
      </w:pPr>
      <w:r>
        <w:rPr>
          <w:sz w:val="28"/>
          <w:szCs w:val="28"/>
        </w:rPr>
        <w:t xml:space="preserve">     по инициативе одного из родителей (законных представителей) детей, в том числе в связи с переводом в другое образовательное учреждение (на основании письменного заявления одного из родителей (законных представителей) ребенка;</w:t>
      </w:r>
    </w:p>
    <w:p w:rsidR="007477FA" w:rsidRDefault="007477FA" w:rsidP="007477FA">
      <w:pPr>
        <w:spacing w:line="276" w:lineRule="auto"/>
        <w:ind w:left="-567"/>
        <w:jc w:val="both"/>
        <w:rPr>
          <w:sz w:val="28"/>
          <w:szCs w:val="28"/>
        </w:rPr>
      </w:pPr>
      <w:r>
        <w:rPr>
          <w:sz w:val="28"/>
          <w:szCs w:val="28"/>
        </w:rPr>
        <w:t xml:space="preserve">     в связи с окончанием срока освоения основной общеобразовательной программы дошкольного образования.</w:t>
      </w:r>
    </w:p>
    <w:p w:rsidR="007477FA" w:rsidRDefault="007477FA" w:rsidP="007477FA">
      <w:pPr>
        <w:numPr>
          <w:ilvl w:val="1"/>
          <w:numId w:val="2"/>
        </w:numPr>
        <w:spacing w:line="276" w:lineRule="auto"/>
        <w:jc w:val="both"/>
        <w:rPr>
          <w:sz w:val="28"/>
          <w:szCs w:val="28"/>
        </w:rPr>
      </w:pPr>
      <w:r>
        <w:rPr>
          <w:sz w:val="28"/>
          <w:szCs w:val="28"/>
        </w:rPr>
        <w:t>Отчисление детей  из структурного подразделения оформляется приказом</w:t>
      </w:r>
    </w:p>
    <w:p w:rsidR="007477FA" w:rsidRDefault="007477FA" w:rsidP="007477FA">
      <w:pPr>
        <w:spacing w:line="276" w:lineRule="auto"/>
        <w:ind w:left="-567"/>
        <w:jc w:val="both"/>
        <w:rPr>
          <w:sz w:val="28"/>
          <w:szCs w:val="28"/>
        </w:rPr>
      </w:pPr>
      <w:r>
        <w:rPr>
          <w:sz w:val="28"/>
          <w:szCs w:val="28"/>
        </w:rPr>
        <w:t xml:space="preserve"> директора Учреждения.</w:t>
      </w:r>
    </w:p>
    <w:p w:rsidR="007477FA" w:rsidRDefault="007477FA" w:rsidP="007477FA">
      <w:pPr>
        <w:spacing w:line="276" w:lineRule="auto"/>
        <w:ind w:left="-567"/>
        <w:jc w:val="both"/>
        <w:rPr>
          <w:sz w:val="28"/>
          <w:szCs w:val="28"/>
        </w:rPr>
      </w:pPr>
    </w:p>
    <w:p w:rsidR="007477FA" w:rsidRDefault="007477FA" w:rsidP="007477FA">
      <w:pPr>
        <w:autoSpaceDE w:val="0"/>
        <w:spacing w:line="276" w:lineRule="auto"/>
        <w:ind w:left="-567"/>
        <w:jc w:val="center"/>
        <w:rPr>
          <w:b/>
          <w:sz w:val="28"/>
          <w:szCs w:val="28"/>
        </w:rPr>
      </w:pPr>
      <w:r>
        <w:rPr>
          <w:b/>
          <w:sz w:val="28"/>
          <w:szCs w:val="28"/>
        </w:rPr>
        <w:t>3. Управление структурным подразделением</w:t>
      </w:r>
    </w:p>
    <w:p w:rsidR="007477FA" w:rsidRDefault="007477FA" w:rsidP="007477FA">
      <w:pPr>
        <w:autoSpaceDE w:val="0"/>
        <w:spacing w:line="276" w:lineRule="auto"/>
        <w:ind w:left="-567"/>
        <w:jc w:val="center"/>
        <w:rPr>
          <w:b/>
          <w:sz w:val="28"/>
          <w:szCs w:val="28"/>
        </w:rPr>
      </w:pPr>
    </w:p>
    <w:p w:rsidR="007477FA" w:rsidRDefault="007477FA" w:rsidP="007477FA">
      <w:pPr>
        <w:shd w:val="clear" w:color="auto" w:fill="FFFFFF"/>
        <w:spacing w:after="120"/>
        <w:ind w:left="-567"/>
        <w:rPr>
          <w:color w:val="333333"/>
          <w:sz w:val="28"/>
          <w:szCs w:val="28"/>
        </w:rPr>
      </w:pPr>
      <w:r>
        <w:rPr>
          <w:sz w:val="28"/>
          <w:szCs w:val="28"/>
        </w:rPr>
        <w:t xml:space="preserve">    3.1. </w:t>
      </w:r>
      <w:r>
        <w:rPr>
          <w:color w:val="333333"/>
          <w:sz w:val="28"/>
          <w:szCs w:val="28"/>
        </w:rPr>
        <w:t>Управление структурным подразделением   осуществляется в составе Учреждения</w:t>
      </w:r>
      <w:r>
        <w:rPr>
          <w:sz w:val="28"/>
          <w:szCs w:val="28"/>
        </w:rPr>
        <w:t xml:space="preserve"> в соответствии с  законодательством Российской Федерации, Пермского края,  Уставом  Учреждения и настоящим Положением . </w:t>
      </w:r>
    </w:p>
    <w:p w:rsidR="007477FA" w:rsidRDefault="007477FA" w:rsidP="007477FA">
      <w:pPr>
        <w:pStyle w:val="a3"/>
        <w:spacing w:line="276" w:lineRule="auto"/>
        <w:ind w:left="-567"/>
        <w:rPr>
          <w:rFonts w:ascii="Times New Roman" w:hAnsi="Times New Roman"/>
          <w:sz w:val="28"/>
          <w:szCs w:val="28"/>
        </w:rPr>
      </w:pPr>
      <w:r>
        <w:rPr>
          <w:rFonts w:ascii="Times New Roman" w:hAnsi="Times New Roman"/>
          <w:sz w:val="28"/>
          <w:szCs w:val="28"/>
        </w:rPr>
        <w:t xml:space="preserve">    3.2. Непосредственное управление структурным подразделением осуществляет директор Учреждения. Права и обязанности директора Учреждения определяются трудовым договором и должностной инструкцией, утвержденной учредителем.</w:t>
      </w:r>
    </w:p>
    <w:p w:rsidR="007477FA" w:rsidRDefault="007477FA" w:rsidP="007477FA">
      <w:pPr>
        <w:pStyle w:val="a3"/>
        <w:spacing w:line="276" w:lineRule="auto"/>
        <w:ind w:left="-567"/>
        <w:rPr>
          <w:rFonts w:ascii="Times New Roman" w:hAnsi="Times New Roman"/>
          <w:sz w:val="28"/>
          <w:szCs w:val="28"/>
        </w:rPr>
      </w:pPr>
      <w:r>
        <w:rPr>
          <w:rFonts w:ascii="Times New Roman" w:hAnsi="Times New Roman"/>
          <w:sz w:val="28"/>
          <w:szCs w:val="28"/>
        </w:rPr>
        <w:t xml:space="preserve">    3.3. </w:t>
      </w:r>
      <w:proofErr w:type="gramStart"/>
      <w:r>
        <w:rPr>
          <w:rFonts w:ascii="Times New Roman" w:hAnsi="Times New Roman"/>
          <w:sz w:val="28"/>
          <w:szCs w:val="28"/>
        </w:rPr>
        <w:t xml:space="preserve">Директор Учреждения действует от имени структурного подразделения, представляет его во всех учреждениях и организациях, распоряжается имуществом структурного подразделения,  в пределах полномочий, </w:t>
      </w:r>
      <w:r>
        <w:rPr>
          <w:rFonts w:ascii="Times New Roman" w:hAnsi="Times New Roman"/>
          <w:sz w:val="28"/>
          <w:szCs w:val="28"/>
        </w:rPr>
        <w:lastRenderedPageBreak/>
        <w:t xml:space="preserve">установленных Учредителем и действующим законодательством, выдает доверенности, осуществляет прием на работу и расстановку кадров, поощряет работников структурного подразделения, налагает взыскания и увольняет с работы, несет ответственность за деятельность структурного подразделения перед учредителем. </w:t>
      </w:r>
      <w:proofErr w:type="gramEnd"/>
    </w:p>
    <w:p w:rsidR="007477FA" w:rsidRDefault="007477FA" w:rsidP="007477FA">
      <w:pPr>
        <w:pStyle w:val="a3"/>
        <w:spacing w:line="276" w:lineRule="auto"/>
        <w:ind w:left="-567"/>
        <w:rPr>
          <w:rFonts w:ascii="Times New Roman" w:hAnsi="Times New Roman"/>
          <w:sz w:val="28"/>
          <w:szCs w:val="28"/>
        </w:rPr>
      </w:pPr>
      <w:r>
        <w:rPr>
          <w:rFonts w:ascii="Times New Roman" w:hAnsi="Times New Roman"/>
          <w:sz w:val="28"/>
          <w:szCs w:val="28"/>
        </w:rPr>
        <w:t xml:space="preserve">     3.4. </w:t>
      </w:r>
      <w:r w:rsidRPr="00D569DA">
        <w:rPr>
          <w:rFonts w:ascii="Times New Roman" w:hAnsi="Times New Roman"/>
          <w:sz w:val="28"/>
          <w:szCs w:val="28"/>
        </w:rPr>
        <w:t>Оперативное управление структурным подразделением в соответствии с возложенными полномочиями, определенными в функциональных обязанностях, осуществляет  старший воспитатель  структурного подразделения.</w:t>
      </w:r>
    </w:p>
    <w:p w:rsidR="007477FA" w:rsidRDefault="007477FA" w:rsidP="007477FA">
      <w:pPr>
        <w:pStyle w:val="a3"/>
        <w:spacing w:line="276" w:lineRule="auto"/>
        <w:ind w:left="-567"/>
        <w:rPr>
          <w:rFonts w:ascii="Times New Roman" w:hAnsi="Times New Roman"/>
          <w:sz w:val="28"/>
          <w:szCs w:val="28"/>
        </w:rPr>
      </w:pPr>
      <w:r>
        <w:rPr>
          <w:rFonts w:ascii="Times New Roman" w:hAnsi="Times New Roman"/>
          <w:sz w:val="28"/>
          <w:szCs w:val="28"/>
        </w:rPr>
        <w:t xml:space="preserve">     3.5. Финансовое обеспечение деятельности структурного подразделения осуществляется в соответствии с законодательством Российской Федерации и Уставом Учреждения.</w:t>
      </w:r>
    </w:p>
    <w:p w:rsidR="007477FA" w:rsidRDefault="007477FA" w:rsidP="007477FA">
      <w:pPr>
        <w:pStyle w:val="a3"/>
        <w:spacing w:line="276" w:lineRule="auto"/>
        <w:ind w:left="-567"/>
        <w:rPr>
          <w:rFonts w:ascii="Times New Roman" w:hAnsi="Times New Roman"/>
          <w:sz w:val="28"/>
          <w:szCs w:val="28"/>
        </w:rPr>
      </w:pPr>
      <w:r>
        <w:rPr>
          <w:rFonts w:ascii="Times New Roman" w:hAnsi="Times New Roman"/>
          <w:sz w:val="28"/>
          <w:szCs w:val="28"/>
        </w:rPr>
        <w:t xml:space="preserve">    Бухгалтерский учет и финансово-хозяйственная деятельность ведется  бухгалтером Учреждения.  Ответственность за результаты финансово-хозяйственной деятельности  структурного подразделения несет директор Учреждения. </w:t>
      </w:r>
    </w:p>
    <w:p w:rsidR="007477FA" w:rsidRDefault="007477FA" w:rsidP="007477FA">
      <w:pPr>
        <w:pStyle w:val="a3"/>
        <w:spacing w:line="276" w:lineRule="auto"/>
        <w:ind w:left="-567"/>
        <w:rPr>
          <w:rFonts w:ascii="Times New Roman" w:hAnsi="Times New Roman"/>
          <w:sz w:val="28"/>
          <w:szCs w:val="28"/>
        </w:rPr>
      </w:pPr>
      <w:r>
        <w:rPr>
          <w:rFonts w:ascii="Times New Roman" w:hAnsi="Times New Roman"/>
          <w:sz w:val="28"/>
          <w:szCs w:val="28"/>
        </w:rPr>
        <w:t xml:space="preserve">    3.6. Структурное подразделение пользуется закрепленным за Учреждением на праве оперативного управления имуществом в соответствии с его назначением, уставными целями, законодательством Российской Федерации. </w:t>
      </w:r>
    </w:p>
    <w:p w:rsidR="007477FA" w:rsidRDefault="007477FA" w:rsidP="007477FA">
      <w:pPr>
        <w:pStyle w:val="a3"/>
        <w:spacing w:line="276" w:lineRule="auto"/>
        <w:ind w:left="-567"/>
        <w:rPr>
          <w:rFonts w:ascii="Times New Roman" w:hAnsi="Times New Roman"/>
          <w:sz w:val="28"/>
          <w:szCs w:val="28"/>
        </w:rPr>
      </w:pPr>
      <w:r>
        <w:rPr>
          <w:rFonts w:ascii="Times New Roman" w:hAnsi="Times New Roman"/>
          <w:sz w:val="28"/>
          <w:szCs w:val="28"/>
        </w:rPr>
        <w:t xml:space="preserve">     3.7. Структурное подразделение пользуется земельным участком, закрепленным за Учреждением в порядке, установленном законодательством Российской Федерации. </w:t>
      </w:r>
    </w:p>
    <w:p w:rsidR="007477FA" w:rsidRPr="00D569DA" w:rsidRDefault="007477FA" w:rsidP="007477FA">
      <w:pPr>
        <w:pStyle w:val="a3"/>
        <w:spacing w:line="276" w:lineRule="auto"/>
        <w:ind w:left="-567"/>
        <w:rPr>
          <w:rFonts w:ascii="Times New Roman" w:hAnsi="Times New Roman"/>
          <w:sz w:val="28"/>
          <w:szCs w:val="28"/>
        </w:rPr>
      </w:pPr>
      <w:r>
        <w:rPr>
          <w:rFonts w:ascii="Times New Roman" w:hAnsi="Times New Roman"/>
          <w:sz w:val="28"/>
          <w:szCs w:val="28"/>
        </w:rPr>
        <w:t xml:space="preserve">    3.8</w:t>
      </w:r>
      <w:r w:rsidRPr="00D569DA">
        <w:rPr>
          <w:rFonts w:ascii="Times New Roman" w:hAnsi="Times New Roman"/>
          <w:sz w:val="28"/>
          <w:szCs w:val="28"/>
        </w:rPr>
        <w:t xml:space="preserve">. Структурное подразделение  не имеет свою печать и штамп. </w:t>
      </w:r>
    </w:p>
    <w:p w:rsidR="007477FA" w:rsidRPr="00D569DA" w:rsidRDefault="007477FA" w:rsidP="00181EAA">
      <w:pPr>
        <w:shd w:val="clear" w:color="auto" w:fill="FFFFFF"/>
        <w:spacing w:after="120"/>
        <w:ind w:left="-567"/>
        <w:jc w:val="both"/>
        <w:rPr>
          <w:sz w:val="28"/>
          <w:szCs w:val="28"/>
        </w:rPr>
      </w:pPr>
      <w:r w:rsidRPr="00D569DA">
        <w:rPr>
          <w:sz w:val="28"/>
          <w:szCs w:val="28"/>
        </w:rPr>
        <w:t xml:space="preserve">    3.9. Структура, порядок формирования органов управления, их компетенция и порядок организации деятельности устанавливается Уставом Учреждения и соответствующими Положениями и распространяется на структурное подразделение.</w:t>
      </w:r>
    </w:p>
    <w:p w:rsidR="007477FA" w:rsidRDefault="007477FA" w:rsidP="007477FA">
      <w:pPr>
        <w:spacing w:line="276" w:lineRule="auto"/>
        <w:jc w:val="center"/>
        <w:rPr>
          <w:b/>
          <w:sz w:val="28"/>
          <w:szCs w:val="28"/>
        </w:rPr>
      </w:pPr>
    </w:p>
    <w:p w:rsidR="007477FA" w:rsidRDefault="007477FA" w:rsidP="007477FA">
      <w:pPr>
        <w:numPr>
          <w:ilvl w:val="0"/>
          <w:numId w:val="3"/>
        </w:numPr>
        <w:jc w:val="center"/>
        <w:rPr>
          <w:b/>
          <w:sz w:val="28"/>
          <w:szCs w:val="28"/>
        </w:rPr>
      </w:pPr>
      <w:r>
        <w:rPr>
          <w:b/>
          <w:sz w:val="28"/>
          <w:szCs w:val="28"/>
        </w:rPr>
        <w:t>Права и обязанности  воспитанников</w:t>
      </w:r>
    </w:p>
    <w:p w:rsidR="007477FA" w:rsidRDefault="007477FA" w:rsidP="007477FA">
      <w:pPr>
        <w:ind w:left="600"/>
        <w:jc w:val="center"/>
        <w:rPr>
          <w:b/>
          <w:sz w:val="28"/>
          <w:szCs w:val="28"/>
        </w:rPr>
      </w:pPr>
      <w:r>
        <w:rPr>
          <w:b/>
          <w:sz w:val="28"/>
          <w:szCs w:val="28"/>
        </w:rPr>
        <w:t>и родителей (законных представителей)</w:t>
      </w:r>
    </w:p>
    <w:p w:rsidR="007477FA" w:rsidRDefault="007477FA" w:rsidP="007477FA">
      <w:pPr>
        <w:ind w:left="600"/>
        <w:jc w:val="center"/>
        <w:rPr>
          <w:b/>
          <w:sz w:val="28"/>
          <w:szCs w:val="28"/>
        </w:rPr>
      </w:pPr>
    </w:p>
    <w:p w:rsidR="007477FA" w:rsidRDefault="007477FA" w:rsidP="007477FA">
      <w:pPr>
        <w:ind w:left="-567"/>
        <w:jc w:val="both"/>
        <w:rPr>
          <w:sz w:val="28"/>
          <w:szCs w:val="28"/>
        </w:rPr>
      </w:pPr>
      <w:r>
        <w:rPr>
          <w:sz w:val="28"/>
          <w:szCs w:val="28"/>
        </w:rPr>
        <w:t xml:space="preserve">      4.1.  К  воспитанникам относятся – лица, осваивающие образовательную программу дошкольного  образования.</w:t>
      </w:r>
    </w:p>
    <w:p w:rsidR="007477FA" w:rsidRDefault="007477FA" w:rsidP="007477FA">
      <w:pPr>
        <w:ind w:left="-567"/>
        <w:jc w:val="both"/>
        <w:rPr>
          <w:sz w:val="28"/>
          <w:szCs w:val="28"/>
        </w:rPr>
      </w:pPr>
      <w:r>
        <w:rPr>
          <w:sz w:val="28"/>
          <w:szCs w:val="28"/>
        </w:rPr>
        <w:t xml:space="preserve">     4.2.Основанием  возникновения  образовательных  отношений являются:</w:t>
      </w:r>
    </w:p>
    <w:p w:rsidR="007477FA" w:rsidRDefault="007477FA" w:rsidP="007477FA">
      <w:pPr>
        <w:ind w:left="-567"/>
        <w:jc w:val="both"/>
        <w:rPr>
          <w:sz w:val="28"/>
          <w:szCs w:val="28"/>
        </w:rPr>
      </w:pPr>
      <w:r>
        <w:rPr>
          <w:sz w:val="28"/>
          <w:szCs w:val="28"/>
        </w:rPr>
        <w:t xml:space="preserve">     4.2.1.   договора  между  Учреждением  и  родителями  (законными  представителями)  воспитанника;</w:t>
      </w:r>
    </w:p>
    <w:p w:rsidR="007477FA" w:rsidRDefault="007477FA" w:rsidP="007477FA">
      <w:pPr>
        <w:ind w:left="-567"/>
        <w:jc w:val="both"/>
        <w:rPr>
          <w:sz w:val="28"/>
          <w:szCs w:val="28"/>
        </w:rPr>
      </w:pPr>
      <w:r>
        <w:rPr>
          <w:sz w:val="28"/>
          <w:szCs w:val="28"/>
        </w:rPr>
        <w:t xml:space="preserve">     4.2.2. приказ  о  зачислении  воспитанника  в </w:t>
      </w:r>
      <w:proofErr w:type="gramStart"/>
      <w:r>
        <w:rPr>
          <w:sz w:val="28"/>
          <w:szCs w:val="28"/>
        </w:rPr>
        <w:t>структурное</w:t>
      </w:r>
      <w:proofErr w:type="gramEnd"/>
      <w:r>
        <w:rPr>
          <w:sz w:val="28"/>
          <w:szCs w:val="28"/>
        </w:rPr>
        <w:t xml:space="preserve"> подразделения Учреждения. При  зачислении  воспитанников    Учреждение знакомит  родителей   (законных  представителей)    с  Уставом,  лицензией  на  право  осуществления  образовательной  деятельности,  образовательными  программами, реализуемыми  структурным подразделением  и  другими  документами,  регламентирующими деятельность Учреждения и структурного подразделения и  осуществление  </w:t>
      </w:r>
      <w:r>
        <w:rPr>
          <w:sz w:val="28"/>
          <w:szCs w:val="28"/>
        </w:rPr>
        <w:lastRenderedPageBreak/>
        <w:t>образовательной  деятельности,  правами  и обязанностями воспитанников и их родителей  (законных  представителей).</w:t>
      </w:r>
    </w:p>
    <w:p w:rsidR="007477FA" w:rsidRDefault="007477FA" w:rsidP="007477FA">
      <w:pPr>
        <w:ind w:left="-567"/>
        <w:jc w:val="both"/>
        <w:rPr>
          <w:sz w:val="28"/>
          <w:szCs w:val="28"/>
        </w:rPr>
      </w:pPr>
      <w:r>
        <w:rPr>
          <w:sz w:val="28"/>
          <w:szCs w:val="28"/>
        </w:rPr>
        <w:t xml:space="preserve">     4.3. Установление  платы,  взимаемой  с  родителей  (законных  представителей)  за  содержание  воспитанника  в  структурном подразделении,  производится  в  соответствии  с  законодательством  Российской  Федерацией  и  на  основании  Постановлений  администрации  Сивинского  муниципального  района.</w:t>
      </w:r>
    </w:p>
    <w:p w:rsidR="007477FA" w:rsidRDefault="007477FA" w:rsidP="007477FA">
      <w:pPr>
        <w:ind w:left="-567"/>
        <w:jc w:val="both"/>
        <w:rPr>
          <w:sz w:val="28"/>
          <w:szCs w:val="28"/>
        </w:rPr>
      </w:pPr>
      <w:r>
        <w:rPr>
          <w:sz w:val="28"/>
          <w:szCs w:val="28"/>
        </w:rPr>
        <w:t xml:space="preserve">     4.4.  </w:t>
      </w:r>
      <w:proofErr w:type="gramStart"/>
      <w:r>
        <w:rPr>
          <w:sz w:val="28"/>
          <w:szCs w:val="28"/>
        </w:rPr>
        <w:t>Учреждение  обеспечивает  права  каждого  воспитанника  в  соответствии  с  Конституцией  Российской  Федерации,  общепризнанными  принципами  и  нормами  международного  права,  международными  договорами  Российской  Федерации,  Федеральным  законом  «Об  основных  гарантиях  прав  ребенка  в  Российской  Федерации»,  Федеральным законом «Об образовании в Российской Федерации»,  Семейным  кодексом  Российской  Федерации  и  другими  нормативными   правовыми  актами   Российской  Федерации, Пермского края, Уставом, локальными актами Учреждения и настоящим Положением.</w:t>
      </w:r>
      <w:proofErr w:type="gramEnd"/>
    </w:p>
    <w:p w:rsidR="007477FA" w:rsidRDefault="007477FA" w:rsidP="007477FA">
      <w:pPr>
        <w:spacing w:line="276" w:lineRule="auto"/>
        <w:ind w:left="-567"/>
        <w:jc w:val="both"/>
        <w:rPr>
          <w:b/>
          <w:sz w:val="28"/>
          <w:szCs w:val="28"/>
        </w:rPr>
      </w:pPr>
      <w:r>
        <w:rPr>
          <w:sz w:val="28"/>
          <w:szCs w:val="28"/>
        </w:rPr>
        <w:t xml:space="preserve">     4.5. К основным правам воспитанников структурного подразделения  относятся права, гарантированные Конвенцией о правах ребенка:</w:t>
      </w:r>
    </w:p>
    <w:p w:rsidR="007477FA" w:rsidRDefault="007477FA" w:rsidP="007477FA">
      <w:pPr>
        <w:spacing w:line="276" w:lineRule="auto"/>
        <w:ind w:left="-567"/>
        <w:jc w:val="both"/>
        <w:rPr>
          <w:sz w:val="28"/>
          <w:szCs w:val="28"/>
        </w:rPr>
      </w:pPr>
      <w:r>
        <w:rPr>
          <w:sz w:val="28"/>
          <w:szCs w:val="28"/>
        </w:rPr>
        <w:t xml:space="preserve">   охрана жизни и здоровья;</w:t>
      </w:r>
    </w:p>
    <w:p w:rsidR="007477FA" w:rsidRDefault="007477FA" w:rsidP="007477FA">
      <w:pPr>
        <w:spacing w:line="276" w:lineRule="auto"/>
        <w:ind w:left="-567"/>
        <w:jc w:val="both"/>
        <w:rPr>
          <w:sz w:val="28"/>
          <w:szCs w:val="28"/>
        </w:rPr>
      </w:pPr>
      <w:r>
        <w:rPr>
          <w:sz w:val="28"/>
          <w:szCs w:val="28"/>
        </w:rPr>
        <w:t xml:space="preserve">   на получение образования и воспитания;</w:t>
      </w:r>
    </w:p>
    <w:p w:rsidR="007477FA" w:rsidRDefault="007477FA" w:rsidP="007477FA">
      <w:pPr>
        <w:spacing w:line="276" w:lineRule="auto"/>
        <w:ind w:left="-567"/>
        <w:jc w:val="both"/>
        <w:rPr>
          <w:sz w:val="28"/>
          <w:szCs w:val="28"/>
        </w:rPr>
      </w:pPr>
      <w:r>
        <w:rPr>
          <w:sz w:val="28"/>
          <w:szCs w:val="28"/>
        </w:rPr>
        <w:t xml:space="preserve">   защита от всех форм физического и психического насилия;</w:t>
      </w:r>
    </w:p>
    <w:p w:rsidR="007477FA" w:rsidRDefault="007477FA" w:rsidP="007477FA">
      <w:pPr>
        <w:spacing w:line="276" w:lineRule="auto"/>
        <w:ind w:left="-567"/>
        <w:jc w:val="both"/>
        <w:rPr>
          <w:sz w:val="28"/>
          <w:szCs w:val="28"/>
        </w:rPr>
      </w:pPr>
      <w:r>
        <w:rPr>
          <w:sz w:val="28"/>
          <w:szCs w:val="28"/>
        </w:rPr>
        <w:t xml:space="preserve">   уважение и защита достоинства детей;</w:t>
      </w:r>
    </w:p>
    <w:p w:rsidR="007477FA" w:rsidRDefault="007477FA" w:rsidP="007477FA">
      <w:pPr>
        <w:spacing w:line="276" w:lineRule="auto"/>
        <w:ind w:left="-567"/>
        <w:jc w:val="both"/>
        <w:rPr>
          <w:sz w:val="28"/>
          <w:szCs w:val="28"/>
        </w:rPr>
      </w:pPr>
      <w:r>
        <w:rPr>
          <w:sz w:val="28"/>
          <w:szCs w:val="28"/>
        </w:rPr>
        <w:t xml:space="preserve">   получение дополнительных (в том числе платных) образовательных услуг;</w:t>
      </w:r>
    </w:p>
    <w:p w:rsidR="007477FA" w:rsidRDefault="007477FA" w:rsidP="007477FA">
      <w:pPr>
        <w:spacing w:line="276" w:lineRule="auto"/>
        <w:ind w:left="-567"/>
        <w:jc w:val="both"/>
        <w:rPr>
          <w:sz w:val="28"/>
          <w:szCs w:val="28"/>
        </w:rPr>
      </w:pPr>
      <w:r>
        <w:rPr>
          <w:sz w:val="28"/>
          <w:szCs w:val="28"/>
        </w:rPr>
        <w:t xml:space="preserve">   удовлетворение потребностей в эмоционально-личностном общении;</w:t>
      </w:r>
    </w:p>
    <w:p w:rsidR="007477FA" w:rsidRDefault="007477FA" w:rsidP="007477FA">
      <w:pPr>
        <w:spacing w:line="276" w:lineRule="auto"/>
        <w:ind w:left="-567"/>
        <w:jc w:val="both"/>
        <w:rPr>
          <w:sz w:val="28"/>
          <w:szCs w:val="28"/>
        </w:rPr>
      </w:pPr>
      <w:r>
        <w:rPr>
          <w:sz w:val="28"/>
          <w:szCs w:val="28"/>
        </w:rPr>
        <w:t xml:space="preserve">   развитие творческих способностей и интересов;</w:t>
      </w:r>
    </w:p>
    <w:p w:rsidR="007477FA" w:rsidRDefault="007477FA" w:rsidP="007477FA">
      <w:pPr>
        <w:spacing w:line="276" w:lineRule="auto"/>
        <w:ind w:left="-567"/>
        <w:jc w:val="both"/>
        <w:rPr>
          <w:sz w:val="28"/>
          <w:szCs w:val="28"/>
        </w:rPr>
      </w:pPr>
      <w:r>
        <w:rPr>
          <w:sz w:val="28"/>
          <w:szCs w:val="28"/>
        </w:rPr>
        <w:t xml:space="preserve">   воспитание и обучение в соответствии с реализуемыми  программами;</w:t>
      </w:r>
    </w:p>
    <w:p w:rsidR="007477FA" w:rsidRDefault="007477FA" w:rsidP="007477FA">
      <w:pPr>
        <w:spacing w:line="276" w:lineRule="auto"/>
        <w:ind w:left="-567"/>
        <w:jc w:val="both"/>
        <w:rPr>
          <w:sz w:val="28"/>
          <w:szCs w:val="28"/>
        </w:rPr>
      </w:pPr>
      <w:r>
        <w:rPr>
          <w:sz w:val="28"/>
          <w:szCs w:val="28"/>
        </w:rPr>
        <w:t xml:space="preserve">   медицинское обслуживание;</w:t>
      </w:r>
    </w:p>
    <w:p w:rsidR="007477FA" w:rsidRDefault="007477FA" w:rsidP="007477FA">
      <w:pPr>
        <w:spacing w:line="276" w:lineRule="auto"/>
        <w:ind w:left="-567"/>
        <w:jc w:val="both"/>
        <w:rPr>
          <w:sz w:val="28"/>
          <w:szCs w:val="28"/>
        </w:rPr>
      </w:pPr>
      <w:r>
        <w:rPr>
          <w:sz w:val="28"/>
          <w:szCs w:val="28"/>
        </w:rPr>
        <w:t xml:space="preserve">   другие права, предусмотренные действующим законодательством.</w:t>
      </w:r>
    </w:p>
    <w:p w:rsidR="007477FA" w:rsidRDefault="007477FA" w:rsidP="007477FA">
      <w:pPr>
        <w:ind w:left="-567"/>
        <w:jc w:val="both"/>
        <w:rPr>
          <w:sz w:val="28"/>
          <w:szCs w:val="28"/>
        </w:rPr>
      </w:pPr>
      <w:r>
        <w:rPr>
          <w:sz w:val="28"/>
          <w:szCs w:val="28"/>
        </w:rPr>
        <w:t xml:space="preserve">   4.6. Родители  (законные  представители)  воспитанника  имеют  права  и обязанности,  установленные  законом  Российской  Федерации  «Об  образовании в  Российской  Федерации» и другими  нормативными   правовыми  актами   Российской  Федерации, Пермского края, органов местного самоуправления Сивинского  муниципального района, Уставом Учреждения,  локальными актами Учреждения и настоящим Положением, также   обозначенных  в  договоре между Учреждением и родителями (законными представителями).</w:t>
      </w:r>
    </w:p>
    <w:p w:rsidR="007477FA" w:rsidRDefault="007477FA" w:rsidP="007477FA">
      <w:pPr>
        <w:spacing w:line="276" w:lineRule="auto"/>
        <w:ind w:left="-567"/>
        <w:jc w:val="both"/>
        <w:rPr>
          <w:sz w:val="28"/>
          <w:szCs w:val="28"/>
        </w:rPr>
      </w:pPr>
      <w:r>
        <w:rPr>
          <w:sz w:val="28"/>
          <w:szCs w:val="28"/>
        </w:rPr>
        <w:t xml:space="preserve">    4.6.1. основным правам родителей (законных представителей) ребенка относятся:</w:t>
      </w:r>
    </w:p>
    <w:p w:rsidR="007477FA" w:rsidRDefault="007477FA" w:rsidP="007477FA">
      <w:pPr>
        <w:spacing w:line="276" w:lineRule="auto"/>
        <w:ind w:left="-567"/>
        <w:jc w:val="both"/>
        <w:rPr>
          <w:sz w:val="28"/>
          <w:szCs w:val="28"/>
        </w:rPr>
      </w:pPr>
      <w:r>
        <w:rPr>
          <w:sz w:val="28"/>
          <w:szCs w:val="28"/>
        </w:rPr>
        <w:t xml:space="preserve">    выбор формы получения образования;</w:t>
      </w:r>
    </w:p>
    <w:p w:rsidR="007477FA" w:rsidRDefault="007477FA" w:rsidP="007477FA">
      <w:pPr>
        <w:spacing w:line="276" w:lineRule="auto"/>
        <w:ind w:left="-567"/>
        <w:jc w:val="both"/>
        <w:rPr>
          <w:sz w:val="28"/>
          <w:szCs w:val="28"/>
        </w:rPr>
      </w:pPr>
      <w:r>
        <w:rPr>
          <w:sz w:val="28"/>
          <w:szCs w:val="28"/>
        </w:rPr>
        <w:t xml:space="preserve">    выбор образовательного учреждения;</w:t>
      </w:r>
    </w:p>
    <w:p w:rsidR="007477FA" w:rsidRDefault="007477FA" w:rsidP="007477FA">
      <w:pPr>
        <w:spacing w:line="276" w:lineRule="auto"/>
        <w:ind w:left="-567"/>
        <w:jc w:val="both"/>
        <w:rPr>
          <w:sz w:val="28"/>
          <w:szCs w:val="28"/>
        </w:rPr>
      </w:pPr>
      <w:r>
        <w:rPr>
          <w:sz w:val="28"/>
          <w:szCs w:val="28"/>
        </w:rPr>
        <w:t xml:space="preserve">    защита законных прав и интересов ребенка;</w:t>
      </w:r>
    </w:p>
    <w:p w:rsidR="007477FA" w:rsidRDefault="007477FA" w:rsidP="007477FA">
      <w:pPr>
        <w:spacing w:line="276" w:lineRule="auto"/>
        <w:ind w:left="-567"/>
        <w:jc w:val="both"/>
        <w:rPr>
          <w:sz w:val="28"/>
          <w:szCs w:val="28"/>
        </w:rPr>
      </w:pPr>
      <w:r>
        <w:rPr>
          <w:sz w:val="28"/>
          <w:szCs w:val="28"/>
        </w:rPr>
        <w:t xml:space="preserve">    принятие участия  в управлении Учреждением;</w:t>
      </w:r>
    </w:p>
    <w:p w:rsidR="007477FA" w:rsidRDefault="007477FA" w:rsidP="007477FA">
      <w:pPr>
        <w:spacing w:line="276" w:lineRule="auto"/>
        <w:ind w:left="-567"/>
        <w:jc w:val="both"/>
        <w:rPr>
          <w:sz w:val="28"/>
          <w:szCs w:val="28"/>
        </w:rPr>
      </w:pPr>
      <w:r>
        <w:rPr>
          <w:sz w:val="28"/>
          <w:szCs w:val="28"/>
        </w:rPr>
        <w:t xml:space="preserve">    знакомство с Уставом Учреждения, лицензией на право осуществления образовательной деятельности, образовательными программами, реализуемыми в </w:t>
      </w:r>
      <w:r>
        <w:rPr>
          <w:sz w:val="28"/>
          <w:szCs w:val="28"/>
        </w:rPr>
        <w:lastRenderedPageBreak/>
        <w:t xml:space="preserve">структурном подразделении  и другими документами, регламентирующими   </w:t>
      </w:r>
      <w:proofErr w:type="gramStart"/>
      <w:r>
        <w:rPr>
          <w:sz w:val="28"/>
          <w:szCs w:val="28"/>
        </w:rPr>
        <w:t>образовательную</w:t>
      </w:r>
      <w:proofErr w:type="gramEnd"/>
      <w:r>
        <w:rPr>
          <w:sz w:val="28"/>
          <w:szCs w:val="28"/>
        </w:rPr>
        <w:t xml:space="preserve"> деятельности, правами и обязанностями воспитанников;</w:t>
      </w:r>
    </w:p>
    <w:p w:rsidR="007477FA" w:rsidRDefault="007477FA" w:rsidP="007477FA">
      <w:pPr>
        <w:spacing w:line="276" w:lineRule="auto"/>
        <w:ind w:left="-567"/>
        <w:jc w:val="both"/>
        <w:rPr>
          <w:sz w:val="28"/>
          <w:szCs w:val="28"/>
        </w:rPr>
      </w:pPr>
      <w:r>
        <w:rPr>
          <w:sz w:val="28"/>
          <w:szCs w:val="28"/>
        </w:rPr>
        <w:t xml:space="preserve">     ознакомление с содержанием образования, используемыми методами обучения и воспитания, образовательными технологиями; </w:t>
      </w:r>
    </w:p>
    <w:p w:rsidR="007477FA" w:rsidRDefault="007477FA" w:rsidP="007477FA">
      <w:pPr>
        <w:spacing w:line="276" w:lineRule="auto"/>
        <w:ind w:left="-567"/>
        <w:jc w:val="both"/>
        <w:rPr>
          <w:sz w:val="28"/>
          <w:szCs w:val="28"/>
        </w:rPr>
      </w:pPr>
      <w:r>
        <w:rPr>
          <w:sz w:val="28"/>
          <w:szCs w:val="28"/>
        </w:rPr>
        <w:t xml:space="preserve">      получение информации </w:t>
      </w:r>
      <w:proofErr w:type="gramStart"/>
      <w:r>
        <w:rPr>
          <w:sz w:val="28"/>
          <w:szCs w:val="28"/>
        </w:rPr>
        <w:t>о</w:t>
      </w:r>
      <w:proofErr w:type="gramEnd"/>
      <w:r>
        <w:rPr>
          <w:sz w:val="28"/>
          <w:szCs w:val="28"/>
        </w:rPr>
        <w:t xml:space="preserve"> всех видах планируемых обследований (психологических, психолого-педагогических), осуществляемых с согласия на участие в таких обследованиях или отказываться от их проведения;</w:t>
      </w:r>
    </w:p>
    <w:p w:rsidR="007477FA" w:rsidRDefault="007477FA" w:rsidP="007477FA">
      <w:pPr>
        <w:spacing w:line="276" w:lineRule="auto"/>
        <w:ind w:left="-567"/>
        <w:jc w:val="both"/>
        <w:rPr>
          <w:sz w:val="28"/>
          <w:szCs w:val="28"/>
        </w:rPr>
      </w:pPr>
      <w:r>
        <w:rPr>
          <w:sz w:val="28"/>
          <w:szCs w:val="28"/>
        </w:rPr>
        <w:t xml:space="preserve">     присутствовать при обследовании детей </w:t>
      </w:r>
      <w:proofErr w:type="spellStart"/>
      <w:r>
        <w:rPr>
          <w:sz w:val="28"/>
          <w:szCs w:val="28"/>
        </w:rPr>
        <w:t>психолого-медико-педагогической</w:t>
      </w:r>
      <w:proofErr w:type="spellEnd"/>
      <w:r>
        <w:rPr>
          <w:sz w:val="28"/>
          <w:szCs w:val="28"/>
        </w:rPr>
        <w:t xml:space="preserve"> комиссией, обсуждении результатов обследования;</w:t>
      </w:r>
    </w:p>
    <w:p w:rsidR="007477FA" w:rsidRDefault="007477FA" w:rsidP="007477FA">
      <w:pPr>
        <w:spacing w:line="276" w:lineRule="auto"/>
        <w:ind w:left="-567"/>
        <w:jc w:val="both"/>
        <w:rPr>
          <w:sz w:val="28"/>
          <w:szCs w:val="28"/>
        </w:rPr>
      </w:pPr>
      <w:r>
        <w:rPr>
          <w:sz w:val="28"/>
          <w:szCs w:val="28"/>
        </w:rPr>
        <w:t xml:space="preserve">     получение в соответствии с установленным действующим законодательством Российской Федерации порядке компенсации части платы за содержание детей.</w:t>
      </w:r>
    </w:p>
    <w:p w:rsidR="007477FA" w:rsidRDefault="007477FA" w:rsidP="007477FA">
      <w:pPr>
        <w:numPr>
          <w:ilvl w:val="2"/>
          <w:numId w:val="3"/>
        </w:numPr>
        <w:spacing w:line="276" w:lineRule="auto"/>
        <w:ind w:left="-567" w:firstLine="567"/>
        <w:jc w:val="both"/>
        <w:rPr>
          <w:sz w:val="28"/>
          <w:szCs w:val="28"/>
        </w:rPr>
      </w:pPr>
      <w:r>
        <w:rPr>
          <w:sz w:val="28"/>
          <w:szCs w:val="28"/>
        </w:rPr>
        <w:t>к основным обязанностям родителей (законных представителей) ребенка относятся:</w:t>
      </w:r>
    </w:p>
    <w:p w:rsidR="007477FA" w:rsidRDefault="007477FA" w:rsidP="007477FA">
      <w:pPr>
        <w:spacing w:line="276" w:lineRule="auto"/>
        <w:ind w:left="-567"/>
        <w:jc w:val="both"/>
        <w:rPr>
          <w:sz w:val="28"/>
          <w:szCs w:val="28"/>
        </w:rPr>
      </w:pPr>
      <w:r>
        <w:rPr>
          <w:sz w:val="28"/>
          <w:szCs w:val="28"/>
        </w:rPr>
        <w:t xml:space="preserve">       выполнение Устава Учреждения, локальных актов Учреждения и настоящего Положения, определяющих обязанности родителей (законных представителей) детей;</w:t>
      </w:r>
    </w:p>
    <w:p w:rsidR="007477FA" w:rsidRDefault="007477FA" w:rsidP="007477FA">
      <w:pPr>
        <w:spacing w:line="276" w:lineRule="auto"/>
        <w:ind w:left="-567"/>
        <w:jc w:val="both"/>
        <w:rPr>
          <w:sz w:val="28"/>
          <w:szCs w:val="28"/>
        </w:rPr>
      </w:pPr>
      <w:r>
        <w:rPr>
          <w:sz w:val="28"/>
          <w:szCs w:val="28"/>
        </w:rPr>
        <w:t xml:space="preserve">      ответственность за воспитание детей;</w:t>
      </w:r>
    </w:p>
    <w:p w:rsidR="007477FA" w:rsidRDefault="007477FA" w:rsidP="007477FA">
      <w:pPr>
        <w:spacing w:line="276" w:lineRule="auto"/>
        <w:ind w:left="-567"/>
        <w:jc w:val="both"/>
        <w:rPr>
          <w:sz w:val="28"/>
          <w:szCs w:val="28"/>
        </w:rPr>
      </w:pPr>
      <w:r>
        <w:rPr>
          <w:sz w:val="28"/>
          <w:szCs w:val="28"/>
        </w:rPr>
        <w:t xml:space="preserve">      вносить плату за содержание ребенка;</w:t>
      </w:r>
    </w:p>
    <w:p w:rsidR="007477FA" w:rsidRDefault="007477FA" w:rsidP="007477FA">
      <w:pPr>
        <w:spacing w:line="276" w:lineRule="auto"/>
        <w:ind w:left="-567"/>
        <w:jc w:val="both"/>
        <w:rPr>
          <w:sz w:val="28"/>
          <w:szCs w:val="28"/>
        </w:rPr>
      </w:pPr>
      <w:r>
        <w:rPr>
          <w:sz w:val="28"/>
          <w:szCs w:val="28"/>
        </w:rPr>
        <w:t xml:space="preserve">      ответственность за ущерб, причиненный детьми имуществу Учреждения в     порядке, предусмотренном законодательством;</w:t>
      </w:r>
    </w:p>
    <w:p w:rsidR="007477FA" w:rsidRDefault="007477FA" w:rsidP="007477FA">
      <w:pPr>
        <w:spacing w:line="276" w:lineRule="auto"/>
        <w:ind w:left="-567"/>
        <w:jc w:val="both"/>
        <w:rPr>
          <w:sz w:val="28"/>
          <w:szCs w:val="28"/>
        </w:rPr>
      </w:pPr>
      <w:r>
        <w:rPr>
          <w:sz w:val="28"/>
          <w:szCs w:val="28"/>
        </w:rPr>
        <w:t xml:space="preserve">      посещение родительских собраний;</w:t>
      </w:r>
    </w:p>
    <w:p w:rsidR="007477FA" w:rsidRDefault="007477FA" w:rsidP="007477FA">
      <w:pPr>
        <w:spacing w:line="276" w:lineRule="auto"/>
        <w:ind w:left="-567"/>
        <w:jc w:val="both"/>
        <w:rPr>
          <w:sz w:val="28"/>
          <w:szCs w:val="28"/>
        </w:rPr>
      </w:pPr>
      <w:r>
        <w:rPr>
          <w:sz w:val="28"/>
          <w:szCs w:val="28"/>
        </w:rPr>
        <w:t xml:space="preserve">      соблюдение условий договора между родителями (законными представителями) и Учреждением.</w:t>
      </w:r>
    </w:p>
    <w:p w:rsidR="007477FA" w:rsidRDefault="007477FA" w:rsidP="007477FA">
      <w:pPr>
        <w:spacing w:line="276" w:lineRule="auto"/>
        <w:ind w:left="-567"/>
        <w:jc w:val="both"/>
        <w:rPr>
          <w:sz w:val="28"/>
          <w:szCs w:val="28"/>
        </w:rPr>
      </w:pPr>
      <w:r>
        <w:rPr>
          <w:sz w:val="28"/>
          <w:szCs w:val="28"/>
        </w:rPr>
        <w:t xml:space="preserve">    4.7. За неисполнение или ненадлежащее исполнение обязанностей, установленных Федеральным законом «Об образовании в Российской Федерации» и иными федеральными законами, родители (законные представители)  воспитанников несут ответственность, предусмотренную законодательством Российской Федерации.</w:t>
      </w:r>
    </w:p>
    <w:p w:rsidR="007477FA" w:rsidRDefault="007477FA" w:rsidP="007477FA">
      <w:pPr>
        <w:spacing w:line="276" w:lineRule="auto"/>
        <w:ind w:left="-567"/>
        <w:jc w:val="both"/>
        <w:rPr>
          <w:sz w:val="28"/>
          <w:szCs w:val="28"/>
        </w:rPr>
      </w:pPr>
      <w:r>
        <w:rPr>
          <w:sz w:val="28"/>
          <w:szCs w:val="28"/>
        </w:rPr>
        <w:t xml:space="preserve">    4.8. На педагогических работников структурного подразделения распространяются права и обязанности, установленные  законом  Российской  Федерации  «Об  образовании в  Российской  Федерации» и другими  нормативными   правовыми  актами   Российской  Федерации, законами Пермского края и другими  нормативными   правовыми  актами Пермского края, органов местного самоуправления Сивинского  муниципального района, Уставом Учреждения, локальными актами Учреждения и настоящим Положением.</w:t>
      </w:r>
    </w:p>
    <w:p w:rsidR="007477FA" w:rsidRDefault="007477FA" w:rsidP="007477FA">
      <w:pPr>
        <w:spacing w:line="276" w:lineRule="auto"/>
        <w:ind w:left="-567"/>
        <w:jc w:val="both"/>
        <w:rPr>
          <w:sz w:val="28"/>
          <w:szCs w:val="28"/>
        </w:rPr>
      </w:pPr>
      <w:r>
        <w:rPr>
          <w:sz w:val="28"/>
          <w:szCs w:val="28"/>
        </w:rPr>
        <w:t xml:space="preserve">   4.9. Права и обязанности педагогических работников структурного подразделения распространяются также на иных его работников, но только в части прав и обязанностей, не связанных с педагогической деятельностью.</w:t>
      </w:r>
    </w:p>
    <w:p w:rsidR="007477FA" w:rsidRDefault="007477FA" w:rsidP="007477FA">
      <w:pPr>
        <w:spacing w:line="276" w:lineRule="auto"/>
        <w:ind w:left="-567"/>
        <w:jc w:val="both"/>
        <w:rPr>
          <w:sz w:val="28"/>
          <w:szCs w:val="28"/>
        </w:rPr>
      </w:pPr>
      <w:r>
        <w:rPr>
          <w:sz w:val="28"/>
          <w:szCs w:val="28"/>
        </w:rPr>
        <w:lastRenderedPageBreak/>
        <w:t xml:space="preserve">   4.10. Права и обязанности работников структурного подразделения конкретизируются в Правилах внутреннего трудового распорядка Учреждения  и в должностных инструкциях (функциональных обязанностей) работников, разрабатываемых Учреждением  самостоятельно.</w:t>
      </w:r>
    </w:p>
    <w:p w:rsidR="007477FA" w:rsidRDefault="007477FA" w:rsidP="007477FA">
      <w:pPr>
        <w:spacing w:line="276" w:lineRule="auto"/>
        <w:ind w:left="-567"/>
        <w:jc w:val="both"/>
        <w:rPr>
          <w:sz w:val="28"/>
          <w:szCs w:val="28"/>
        </w:rPr>
      </w:pPr>
      <w:r>
        <w:rPr>
          <w:sz w:val="28"/>
          <w:szCs w:val="28"/>
        </w:rPr>
        <w:t xml:space="preserve">     При этом права и обязанности, фиксируемые в указанных актах, не могут противоречить Конституции Российской Федерации, Федеральному закону Российской Федерации «Об образовании в Российской Федерации», иным законодательным актам  Российской Федерации и Пермского края и настоящему Положению.</w:t>
      </w:r>
    </w:p>
    <w:p w:rsidR="007477FA" w:rsidRDefault="007477FA" w:rsidP="007477FA">
      <w:pPr>
        <w:spacing w:line="276" w:lineRule="auto"/>
        <w:ind w:left="-567"/>
        <w:jc w:val="both"/>
        <w:rPr>
          <w:sz w:val="28"/>
          <w:szCs w:val="28"/>
        </w:rPr>
      </w:pPr>
      <w:r>
        <w:rPr>
          <w:sz w:val="28"/>
          <w:szCs w:val="28"/>
        </w:rPr>
        <w:t xml:space="preserve">    4.11. Отношения ребенка и работника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7477FA" w:rsidRDefault="007477FA" w:rsidP="007477FA">
      <w:pPr>
        <w:spacing w:line="276" w:lineRule="auto"/>
        <w:ind w:left="-567"/>
        <w:jc w:val="both"/>
        <w:rPr>
          <w:sz w:val="28"/>
          <w:szCs w:val="28"/>
        </w:rPr>
      </w:pPr>
      <w:r>
        <w:rPr>
          <w:sz w:val="28"/>
          <w:szCs w:val="28"/>
        </w:rPr>
        <w:t xml:space="preserve">   4.12. Работники структурного подразделения несут ответственность за жизнь, физическое и психическое здоровье каждого ребенка в установленном законом порядке.</w:t>
      </w:r>
    </w:p>
    <w:p w:rsidR="007477FA" w:rsidRDefault="007477FA" w:rsidP="007477FA">
      <w:pPr>
        <w:spacing w:line="276" w:lineRule="auto"/>
        <w:ind w:left="-567"/>
        <w:jc w:val="both"/>
        <w:rPr>
          <w:sz w:val="28"/>
          <w:szCs w:val="28"/>
        </w:rPr>
      </w:pPr>
      <w:r>
        <w:rPr>
          <w:sz w:val="28"/>
          <w:szCs w:val="28"/>
        </w:rPr>
        <w:t xml:space="preserve">    4.13. Работники структурного подразделения  несут ответственность за сохранность и эффективное использование   имущества, закрепленного за Учреждением.</w:t>
      </w:r>
    </w:p>
    <w:p w:rsidR="007477FA" w:rsidRDefault="007477FA" w:rsidP="007477FA">
      <w:pPr>
        <w:spacing w:line="276" w:lineRule="auto"/>
        <w:ind w:left="-567"/>
        <w:jc w:val="both"/>
        <w:rPr>
          <w:sz w:val="28"/>
          <w:szCs w:val="28"/>
        </w:rPr>
      </w:pPr>
    </w:p>
    <w:p w:rsidR="007477FA" w:rsidRDefault="007477FA" w:rsidP="007477FA">
      <w:pPr>
        <w:spacing w:line="276" w:lineRule="auto"/>
        <w:ind w:left="-567"/>
        <w:jc w:val="center"/>
        <w:rPr>
          <w:sz w:val="28"/>
          <w:szCs w:val="28"/>
        </w:rPr>
      </w:pPr>
      <w:r>
        <w:rPr>
          <w:b/>
          <w:bCs/>
          <w:sz w:val="28"/>
          <w:szCs w:val="28"/>
        </w:rPr>
        <w:t>5. Заключительные положения</w:t>
      </w:r>
    </w:p>
    <w:p w:rsidR="007477FA" w:rsidRDefault="007477FA" w:rsidP="007477FA">
      <w:pPr>
        <w:spacing w:line="276" w:lineRule="auto"/>
        <w:ind w:left="-567"/>
        <w:jc w:val="center"/>
        <w:rPr>
          <w:sz w:val="28"/>
          <w:szCs w:val="28"/>
        </w:rPr>
      </w:pPr>
    </w:p>
    <w:p w:rsidR="007477FA" w:rsidRDefault="007477FA" w:rsidP="007477FA">
      <w:pPr>
        <w:ind w:left="-567"/>
        <w:jc w:val="both"/>
        <w:rPr>
          <w:sz w:val="28"/>
          <w:szCs w:val="28"/>
        </w:rPr>
      </w:pPr>
      <w:r>
        <w:rPr>
          <w:sz w:val="28"/>
          <w:szCs w:val="28"/>
        </w:rPr>
        <w:t xml:space="preserve">    5.1. Настоящее Положение, изменения и дополнения в Положение принимаются  общим собранием трудового коллектива Учреждения,  и утверждается приказом директора. </w:t>
      </w:r>
    </w:p>
    <w:p w:rsidR="007477FA" w:rsidRDefault="007477FA" w:rsidP="007477FA">
      <w:pPr>
        <w:spacing w:line="276" w:lineRule="auto"/>
        <w:ind w:left="-567"/>
        <w:jc w:val="both"/>
        <w:rPr>
          <w:sz w:val="28"/>
          <w:szCs w:val="28"/>
        </w:rPr>
      </w:pPr>
      <w:r>
        <w:rPr>
          <w:sz w:val="28"/>
          <w:szCs w:val="28"/>
        </w:rPr>
        <w:t xml:space="preserve">   5.2. В настоящее Положение могут  вноситься  изменения и дополнения  в случаях:  </w:t>
      </w:r>
    </w:p>
    <w:p w:rsidR="007477FA" w:rsidRDefault="007477FA" w:rsidP="007477FA">
      <w:pPr>
        <w:spacing w:line="276" w:lineRule="auto"/>
        <w:ind w:left="-567"/>
        <w:jc w:val="both"/>
        <w:rPr>
          <w:sz w:val="28"/>
          <w:szCs w:val="28"/>
        </w:rPr>
      </w:pPr>
      <w:r>
        <w:rPr>
          <w:sz w:val="28"/>
          <w:szCs w:val="28"/>
        </w:rPr>
        <w:t xml:space="preserve">   изменения законодательства Российской Федерации и Пермского края;</w:t>
      </w:r>
    </w:p>
    <w:p w:rsidR="007477FA" w:rsidRDefault="007477FA" w:rsidP="007477FA">
      <w:pPr>
        <w:spacing w:line="276" w:lineRule="auto"/>
        <w:ind w:left="-567"/>
        <w:jc w:val="both"/>
        <w:rPr>
          <w:sz w:val="28"/>
          <w:szCs w:val="28"/>
        </w:rPr>
      </w:pPr>
      <w:r>
        <w:rPr>
          <w:sz w:val="28"/>
          <w:szCs w:val="28"/>
        </w:rPr>
        <w:t xml:space="preserve">   при смене местонахождения структурного подразделения;</w:t>
      </w:r>
    </w:p>
    <w:p w:rsidR="007477FA" w:rsidRDefault="007477FA" w:rsidP="007477FA">
      <w:pPr>
        <w:spacing w:line="276" w:lineRule="auto"/>
        <w:ind w:left="-567"/>
        <w:jc w:val="both"/>
        <w:rPr>
          <w:sz w:val="28"/>
          <w:szCs w:val="28"/>
        </w:rPr>
      </w:pPr>
      <w:r>
        <w:rPr>
          <w:sz w:val="28"/>
          <w:szCs w:val="28"/>
        </w:rPr>
        <w:t xml:space="preserve">   при изменении наименования Учреждения.</w:t>
      </w:r>
    </w:p>
    <w:p w:rsidR="007477FA" w:rsidRDefault="007477FA" w:rsidP="007477FA">
      <w:pPr>
        <w:spacing w:line="276" w:lineRule="auto"/>
        <w:ind w:left="-567"/>
        <w:jc w:val="both"/>
        <w:rPr>
          <w:sz w:val="28"/>
          <w:szCs w:val="28"/>
        </w:rPr>
      </w:pPr>
      <w:r>
        <w:rPr>
          <w:sz w:val="28"/>
          <w:szCs w:val="28"/>
        </w:rPr>
        <w:t xml:space="preserve">   5.3. Локальные акты Учреждения распространяются на работников структурного подразделения.</w:t>
      </w:r>
    </w:p>
    <w:p w:rsidR="007477FA" w:rsidRDefault="007477FA" w:rsidP="007477FA">
      <w:pPr>
        <w:spacing w:line="276" w:lineRule="auto"/>
        <w:ind w:left="-567"/>
        <w:jc w:val="both"/>
        <w:rPr>
          <w:sz w:val="28"/>
          <w:szCs w:val="28"/>
        </w:rPr>
      </w:pPr>
      <w:r>
        <w:rPr>
          <w:sz w:val="28"/>
          <w:szCs w:val="28"/>
        </w:rPr>
        <w:t xml:space="preserve">   5.4.  Деятельность структурного подразделения может быть прекращена путем реорганизации или ликвидации.</w:t>
      </w:r>
    </w:p>
    <w:p w:rsidR="00C407AA" w:rsidRDefault="00C407AA" w:rsidP="007477FA">
      <w:pPr>
        <w:spacing w:line="276" w:lineRule="auto"/>
        <w:ind w:left="-567"/>
        <w:jc w:val="both"/>
        <w:rPr>
          <w:sz w:val="28"/>
          <w:szCs w:val="28"/>
        </w:rPr>
      </w:pPr>
      <w:r>
        <w:rPr>
          <w:sz w:val="28"/>
          <w:szCs w:val="28"/>
        </w:rPr>
        <w:t xml:space="preserve">  5.5. Настоящее Положение является приложением к Уставу Учреждения.</w:t>
      </w:r>
    </w:p>
    <w:p w:rsidR="002C11C5" w:rsidRDefault="002C11C5"/>
    <w:sectPr w:rsidR="002C11C5" w:rsidSect="002C11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F63254"/>
    <w:multiLevelType w:val="multilevel"/>
    <w:tmpl w:val="2826A98C"/>
    <w:lvl w:ilvl="0">
      <w:start w:val="1"/>
      <w:numFmt w:val="decimal"/>
      <w:lvlText w:val="%1."/>
      <w:lvlJc w:val="left"/>
      <w:pPr>
        <w:ind w:left="450" w:hanging="450"/>
      </w:pPr>
    </w:lvl>
    <w:lvl w:ilvl="1">
      <w:start w:val="2"/>
      <w:numFmt w:val="decimal"/>
      <w:lvlText w:val="%1.%2."/>
      <w:lvlJc w:val="left"/>
      <w:pPr>
        <w:ind w:left="753" w:hanging="720"/>
      </w:pPr>
    </w:lvl>
    <w:lvl w:ilvl="2">
      <w:start w:val="1"/>
      <w:numFmt w:val="decimal"/>
      <w:lvlText w:val="%1.%2.%3."/>
      <w:lvlJc w:val="left"/>
      <w:pPr>
        <w:ind w:left="786" w:hanging="720"/>
      </w:pPr>
    </w:lvl>
    <w:lvl w:ilvl="3">
      <w:start w:val="1"/>
      <w:numFmt w:val="decimal"/>
      <w:lvlText w:val="%1.%2.%3.%4."/>
      <w:lvlJc w:val="left"/>
      <w:pPr>
        <w:ind w:left="1179" w:hanging="1080"/>
      </w:pPr>
    </w:lvl>
    <w:lvl w:ilvl="4">
      <w:start w:val="1"/>
      <w:numFmt w:val="decimal"/>
      <w:lvlText w:val="%1.%2.%3.%4.%5."/>
      <w:lvlJc w:val="left"/>
      <w:pPr>
        <w:ind w:left="1212" w:hanging="1080"/>
      </w:pPr>
    </w:lvl>
    <w:lvl w:ilvl="5">
      <w:start w:val="1"/>
      <w:numFmt w:val="decimal"/>
      <w:lvlText w:val="%1.%2.%3.%4.%5.%6."/>
      <w:lvlJc w:val="left"/>
      <w:pPr>
        <w:ind w:left="1605" w:hanging="1440"/>
      </w:pPr>
    </w:lvl>
    <w:lvl w:ilvl="6">
      <w:start w:val="1"/>
      <w:numFmt w:val="decimal"/>
      <w:lvlText w:val="%1.%2.%3.%4.%5.%6.%7."/>
      <w:lvlJc w:val="left"/>
      <w:pPr>
        <w:ind w:left="1998" w:hanging="1800"/>
      </w:pPr>
    </w:lvl>
    <w:lvl w:ilvl="7">
      <w:start w:val="1"/>
      <w:numFmt w:val="decimal"/>
      <w:lvlText w:val="%1.%2.%3.%4.%5.%6.%7.%8."/>
      <w:lvlJc w:val="left"/>
      <w:pPr>
        <w:ind w:left="2031" w:hanging="1800"/>
      </w:pPr>
    </w:lvl>
    <w:lvl w:ilvl="8">
      <w:start w:val="1"/>
      <w:numFmt w:val="decimal"/>
      <w:lvlText w:val="%1.%2.%3.%4.%5.%6.%7.%8.%9."/>
      <w:lvlJc w:val="left"/>
      <w:pPr>
        <w:ind w:left="2424" w:hanging="2160"/>
      </w:pPr>
    </w:lvl>
  </w:abstractNum>
  <w:abstractNum w:abstractNumId="1">
    <w:nsid w:val="7F6E0404"/>
    <w:multiLevelType w:val="multilevel"/>
    <w:tmpl w:val="EFE6CB54"/>
    <w:lvl w:ilvl="0">
      <w:start w:val="4"/>
      <w:numFmt w:val="decimal"/>
      <w:lvlText w:val="%1."/>
      <w:lvlJc w:val="left"/>
      <w:pPr>
        <w:ind w:left="720" w:hanging="360"/>
      </w:pPr>
    </w:lvl>
    <w:lvl w:ilvl="1">
      <w:start w:val="6"/>
      <w:numFmt w:val="decimal"/>
      <w:isLgl/>
      <w:lvlText w:val="%1.%2."/>
      <w:lvlJc w:val="left"/>
      <w:pPr>
        <w:ind w:left="1080" w:hanging="720"/>
      </w:pPr>
    </w:lvl>
    <w:lvl w:ilvl="2">
      <w:start w:val="2"/>
      <w:numFmt w:val="decimal"/>
      <w:isLgl/>
      <w:lvlText w:val="%1.%2.%3."/>
      <w:lvlJc w:val="left"/>
      <w:pPr>
        <w:ind w:left="72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
    <w:nsid w:val="7F7E5125"/>
    <w:multiLevelType w:val="multilevel"/>
    <w:tmpl w:val="95705660"/>
    <w:lvl w:ilvl="0">
      <w:start w:val="2"/>
      <w:numFmt w:val="decimal"/>
      <w:lvlText w:val="%1."/>
      <w:lvlJc w:val="left"/>
      <w:pPr>
        <w:ind w:left="600" w:hanging="600"/>
      </w:pPr>
    </w:lvl>
    <w:lvl w:ilvl="1">
      <w:start w:val="17"/>
      <w:numFmt w:val="decimal"/>
      <w:lvlText w:val="%1.%2."/>
      <w:lvlJc w:val="left"/>
      <w:pPr>
        <w:ind w:left="378" w:hanging="720"/>
      </w:pPr>
    </w:lvl>
    <w:lvl w:ilvl="2">
      <w:start w:val="1"/>
      <w:numFmt w:val="decimal"/>
      <w:lvlText w:val="%1.%2.%3."/>
      <w:lvlJc w:val="left"/>
      <w:pPr>
        <w:ind w:left="36" w:hanging="720"/>
      </w:pPr>
    </w:lvl>
    <w:lvl w:ilvl="3">
      <w:start w:val="1"/>
      <w:numFmt w:val="decimal"/>
      <w:lvlText w:val="%1.%2.%3.%4."/>
      <w:lvlJc w:val="left"/>
      <w:pPr>
        <w:ind w:left="54" w:hanging="1080"/>
      </w:pPr>
    </w:lvl>
    <w:lvl w:ilvl="4">
      <w:start w:val="1"/>
      <w:numFmt w:val="decimal"/>
      <w:lvlText w:val="%1.%2.%3.%4.%5."/>
      <w:lvlJc w:val="left"/>
      <w:pPr>
        <w:ind w:left="-288" w:hanging="1080"/>
      </w:pPr>
    </w:lvl>
    <w:lvl w:ilvl="5">
      <w:start w:val="1"/>
      <w:numFmt w:val="decimal"/>
      <w:lvlText w:val="%1.%2.%3.%4.%5.%6."/>
      <w:lvlJc w:val="left"/>
      <w:pPr>
        <w:ind w:left="-270" w:hanging="1440"/>
      </w:pPr>
    </w:lvl>
    <w:lvl w:ilvl="6">
      <w:start w:val="1"/>
      <w:numFmt w:val="decimal"/>
      <w:lvlText w:val="%1.%2.%3.%4.%5.%6.%7."/>
      <w:lvlJc w:val="left"/>
      <w:pPr>
        <w:ind w:left="-252" w:hanging="1800"/>
      </w:pPr>
    </w:lvl>
    <w:lvl w:ilvl="7">
      <w:start w:val="1"/>
      <w:numFmt w:val="decimal"/>
      <w:lvlText w:val="%1.%2.%3.%4.%5.%6.%7.%8."/>
      <w:lvlJc w:val="left"/>
      <w:pPr>
        <w:ind w:left="-594" w:hanging="1800"/>
      </w:pPr>
    </w:lvl>
    <w:lvl w:ilvl="8">
      <w:start w:val="1"/>
      <w:numFmt w:val="decimal"/>
      <w:lvlText w:val="%1.%2.%3.%4.%5.%6.%7.%8.%9."/>
      <w:lvlJc w:val="left"/>
      <w:pPr>
        <w:ind w:left="-576" w:hanging="2160"/>
      </w:pPr>
    </w:lvl>
  </w:abstractNum>
  <w:num w:numId="1">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2"/>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proofState w:spelling="clean" w:grammar="clean"/>
  <w:defaultTabStop w:val="708"/>
  <w:characterSpacingControl w:val="doNotCompress"/>
  <w:compat/>
  <w:rsids>
    <w:rsidRoot w:val="007477FA"/>
    <w:rsid w:val="00111175"/>
    <w:rsid w:val="00181EAA"/>
    <w:rsid w:val="00187D07"/>
    <w:rsid w:val="002C11C5"/>
    <w:rsid w:val="003919A8"/>
    <w:rsid w:val="005B0C16"/>
    <w:rsid w:val="005C05C7"/>
    <w:rsid w:val="007477FA"/>
    <w:rsid w:val="00886479"/>
    <w:rsid w:val="00891E56"/>
    <w:rsid w:val="00B12CE4"/>
    <w:rsid w:val="00C407AA"/>
    <w:rsid w:val="00D569DA"/>
    <w:rsid w:val="00DF2696"/>
    <w:rsid w:val="00E3111D"/>
    <w:rsid w:val="00E8323E"/>
    <w:rsid w:val="00F01A65"/>
    <w:rsid w:val="00F936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7F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7477FA"/>
    <w:pPr>
      <w:suppressAutoHyphens/>
      <w:spacing w:after="0" w:line="240" w:lineRule="auto"/>
      <w:jc w:val="both"/>
    </w:pPr>
    <w:rPr>
      <w:rFonts w:ascii="Calibri" w:eastAsia="Calibri" w:hAnsi="Calibri" w:cs="Times New Roman"/>
      <w:lang w:eastAsia="zh-CN"/>
    </w:rPr>
  </w:style>
  <w:style w:type="paragraph" w:customStyle="1" w:styleId="ConsPlusNormal">
    <w:name w:val="ConsPlusNormal"/>
    <w:rsid w:val="007477FA"/>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styleId="a4">
    <w:name w:val="Balloon Text"/>
    <w:basedOn w:val="a"/>
    <w:link w:val="a5"/>
    <w:uiPriority w:val="99"/>
    <w:semiHidden/>
    <w:unhideWhenUsed/>
    <w:rsid w:val="00111175"/>
    <w:rPr>
      <w:rFonts w:ascii="Tahoma" w:hAnsi="Tahoma" w:cs="Tahoma"/>
      <w:sz w:val="16"/>
      <w:szCs w:val="16"/>
    </w:rPr>
  </w:style>
  <w:style w:type="character" w:customStyle="1" w:styleId="a5">
    <w:name w:val="Текст выноски Знак"/>
    <w:basedOn w:val="a0"/>
    <w:link w:val="a4"/>
    <w:uiPriority w:val="99"/>
    <w:semiHidden/>
    <w:rsid w:val="00111175"/>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45202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Pages>
  <Words>4320</Words>
  <Characters>24625</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2018-10-08T03:57:00Z</cp:lastPrinted>
  <dcterms:created xsi:type="dcterms:W3CDTF">2018-10-07T08:56:00Z</dcterms:created>
  <dcterms:modified xsi:type="dcterms:W3CDTF">2018-11-08T10:22:00Z</dcterms:modified>
</cp:coreProperties>
</file>